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7DEB" w14:textId="51117EE1" w:rsidR="00B44E5F" w:rsidRDefault="00B44E5F" w:rsidP="00380B39">
      <w:r>
        <w:t xml:space="preserve">Patient Sticker                                                                                                             Donor Sticker </w:t>
      </w:r>
    </w:p>
    <w:p w14:paraId="2A455CF9" w14:textId="420C977F" w:rsidR="00B44E5F" w:rsidRDefault="00B44E5F" w:rsidP="00380B39"/>
    <w:p w14:paraId="781CB135" w14:textId="7FC748CB" w:rsidR="00B44E5F" w:rsidRDefault="00B44E5F" w:rsidP="00380B39"/>
    <w:p w14:paraId="1B408E68" w14:textId="16A3EC99" w:rsidR="00B44E5F" w:rsidRDefault="00B44E5F" w:rsidP="00380B39"/>
    <w:p w14:paraId="29B861A1" w14:textId="77777777" w:rsidR="00B44E5F" w:rsidRPr="00D1709C" w:rsidRDefault="00B44E5F" w:rsidP="00380B39"/>
    <w:p w14:paraId="3F47C6E0" w14:textId="77777777" w:rsidR="00387E00" w:rsidRDefault="00387E00" w:rsidP="00380B39">
      <w:pPr>
        <w:rPr>
          <w:sz w:val="32"/>
          <w:szCs w:val="32"/>
        </w:rPr>
      </w:pPr>
    </w:p>
    <w:p w14:paraId="0E70B8F5" w14:textId="273D59AD" w:rsidR="00EA2B1C" w:rsidRPr="00EA2B1C" w:rsidRDefault="00EA2B1C" w:rsidP="00220012">
      <w:pPr>
        <w:ind w:left="720" w:firstLine="720"/>
        <w:rPr>
          <w:sz w:val="52"/>
          <w:szCs w:val="52"/>
        </w:rPr>
      </w:pPr>
      <w:r w:rsidRPr="00EA2B1C">
        <w:rPr>
          <w:sz w:val="52"/>
          <w:szCs w:val="52"/>
        </w:rPr>
        <w:t>Organ Donor Information Report</w:t>
      </w:r>
    </w:p>
    <w:p w14:paraId="6B3F27E7" w14:textId="77777777" w:rsidR="00EA2B1C" w:rsidRDefault="00EA2B1C" w:rsidP="00380B39">
      <w:pPr>
        <w:rPr>
          <w:sz w:val="32"/>
          <w:szCs w:val="32"/>
        </w:rPr>
      </w:pPr>
    </w:p>
    <w:p w14:paraId="7966651D" w14:textId="3626E21E" w:rsidR="00EA2B1C" w:rsidRDefault="00EA2B1C" w:rsidP="00380B39">
      <w:pPr>
        <w:rPr>
          <w:sz w:val="32"/>
          <w:szCs w:val="32"/>
        </w:rPr>
      </w:pPr>
    </w:p>
    <w:p w14:paraId="464902C1" w14:textId="6DC7AE7C" w:rsidR="00EA2B1C" w:rsidRPr="00EA2B1C" w:rsidRDefault="00EA2B1C" w:rsidP="00EA2B1C">
      <w:pPr>
        <w:jc w:val="center"/>
        <w:rPr>
          <w:sz w:val="48"/>
          <w:szCs w:val="48"/>
        </w:rPr>
      </w:pPr>
      <w:r w:rsidRPr="00EA2B1C">
        <w:rPr>
          <w:sz w:val="48"/>
          <w:szCs w:val="48"/>
        </w:rPr>
        <w:t>Produced by DonorConnect</w:t>
      </w:r>
    </w:p>
    <w:p w14:paraId="207DC256" w14:textId="13951751" w:rsidR="00EA2B1C" w:rsidRDefault="00EA2B1C" w:rsidP="00EA2B1C">
      <w:pPr>
        <w:jc w:val="center"/>
        <w:rPr>
          <w:sz w:val="32"/>
          <w:szCs w:val="32"/>
        </w:rPr>
      </w:pPr>
    </w:p>
    <w:p w14:paraId="59AC2922" w14:textId="16B6C5CF" w:rsidR="00EA2B1C" w:rsidRPr="00EA2B1C" w:rsidRDefault="00EA2B1C" w:rsidP="00EA2B1C">
      <w:pPr>
        <w:jc w:val="center"/>
        <w:rPr>
          <w:sz w:val="36"/>
          <w:szCs w:val="36"/>
        </w:rPr>
      </w:pPr>
      <w:r w:rsidRPr="00EA2B1C">
        <w:rPr>
          <w:sz w:val="36"/>
          <w:szCs w:val="36"/>
        </w:rPr>
        <w:t>For</w:t>
      </w:r>
    </w:p>
    <w:p w14:paraId="7CCF6638" w14:textId="3B91723F" w:rsidR="00EA2B1C" w:rsidRDefault="00EA2B1C" w:rsidP="00EA2B1C">
      <w:pPr>
        <w:jc w:val="center"/>
        <w:rPr>
          <w:sz w:val="32"/>
          <w:szCs w:val="32"/>
        </w:rPr>
      </w:pPr>
    </w:p>
    <w:p w14:paraId="5F13996B" w14:textId="1A847256" w:rsidR="00EA2B1C" w:rsidRDefault="00BA11F5" w:rsidP="00EA2B1C">
      <w:pPr>
        <w:jc w:val="center"/>
        <w:rPr>
          <w:sz w:val="48"/>
          <w:szCs w:val="48"/>
        </w:rPr>
      </w:pPr>
      <w:r>
        <w:rPr>
          <w:sz w:val="48"/>
          <w:szCs w:val="48"/>
        </w:rPr>
        <w:t>Idaho County Coroner</w:t>
      </w:r>
    </w:p>
    <w:p w14:paraId="492E7E1D" w14:textId="17A8F155" w:rsidR="00B44E5F" w:rsidRDefault="00B44E5F" w:rsidP="00EA2B1C">
      <w:pPr>
        <w:jc w:val="center"/>
        <w:rPr>
          <w:sz w:val="48"/>
          <w:szCs w:val="48"/>
        </w:rPr>
      </w:pPr>
    </w:p>
    <w:p w14:paraId="3C10D56C" w14:textId="77777777" w:rsidR="00220012" w:rsidRDefault="00220012" w:rsidP="00220012">
      <w:pPr>
        <w:rPr>
          <w:sz w:val="48"/>
          <w:szCs w:val="48"/>
        </w:rPr>
      </w:pPr>
    </w:p>
    <w:p w14:paraId="717D7E9A" w14:textId="3939A17D" w:rsidR="00B44E5F" w:rsidRDefault="00220012" w:rsidP="00220012">
      <w:pPr>
        <w:jc w:val="center"/>
        <w:rPr>
          <w:sz w:val="48"/>
          <w:szCs w:val="48"/>
        </w:rPr>
      </w:pPr>
      <w:r>
        <w:rPr>
          <w:sz w:val="48"/>
          <w:szCs w:val="48"/>
        </w:rPr>
        <w:t>Case Number:</w:t>
      </w:r>
    </w:p>
    <w:p w14:paraId="3F904A00" w14:textId="77777777" w:rsidR="00220012" w:rsidRDefault="00220012" w:rsidP="00220012">
      <w:pPr>
        <w:jc w:val="center"/>
        <w:rPr>
          <w:sz w:val="48"/>
          <w:szCs w:val="48"/>
        </w:rPr>
      </w:pPr>
    </w:p>
    <w:p w14:paraId="5705F292" w14:textId="72F5176B" w:rsidR="00220012" w:rsidRDefault="00220012" w:rsidP="00220012">
      <w:pPr>
        <w:jc w:val="center"/>
        <w:rPr>
          <w:sz w:val="48"/>
          <w:szCs w:val="48"/>
        </w:rPr>
      </w:pPr>
      <w:r>
        <w:rPr>
          <w:sz w:val="48"/>
          <w:szCs w:val="48"/>
        </w:rPr>
        <w:t>_________________</w:t>
      </w:r>
    </w:p>
    <w:p w14:paraId="05176EB4" w14:textId="4744E608" w:rsidR="00220012" w:rsidRDefault="00220012" w:rsidP="00EA2B1C">
      <w:pPr>
        <w:jc w:val="center"/>
        <w:rPr>
          <w:sz w:val="48"/>
          <w:szCs w:val="48"/>
        </w:rPr>
      </w:pPr>
    </w:p>
    <w:p w14:paraId="1301D498" w14:textId="77777777" w:rsidR="00B44E5F" w:rsidRDefault="00B44E5F" w:rsidP="00EA2B1C">
      <w:pPr>
        <w:jc w:val="center"/>
        <w:rPr>
          <w:sz w:val="48"/>
          <w:szCs w:val="48"/>
        </w:rPr>
      </w:pPr>
    </w:p>
    <w:p w14:paraId="35FEBD1F" w14:textId="3926B82F" w:rsidR="00B44E5F" w:rsidRPr="00B44E5F" w:rsidRDefault="00B44E5F" w:rsidP="00B44E5F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</w:t>
      </w:r>
    </w:p>
    <w:p w14:paraId="0220573F" w14:textId="2DBFC8BB" w:rsidR="00B44E5F" w:rsidRDefault="00B44E5F" w:rsidP="00EA2B1C">
      <w:pPr>
        <w:jc w:val="center"/>
        <w:rPr>
          <w:sz w:val="48"/>
          <w:szCs w:val="48"/>
        </w:rPr>
      </w:pPr>
    </w:p>
    <w:p w14:paraId="3184744B" w14:textId="416E413B" w:rsidR="00B44E5F" w:rsidRDefault="00B44E5F" w:rsidP="00EA2B1C">
      <w:pPr>
        <w:jc w:val="center"/>
        <w:rPr>
          <w:sz w:val="48"/>
          <w:szCs w:val="48"/>
        </w:rPr>
      </w:pPr>
    </w:p>
    <w:p w14:paraId="47ADF235" w14:textId="77777777" w:rsidR="00B44E5F" w:rsidRPr="00EA2B1C" w:rsidRDefault="00B44E5F" w:rsidP="00B44E5F">
      <w:pPr>
        <w:rPr>
          <w:sz w:val="48"/>
          <w:szCs w:val="48"/>
        </w:rPr>
      </w:pPr>
    </w:p>
    <w:p w14:paraId="0C4E7D49" w14:textId="3A290128" w:rsidR="00380B39" w:rsidRDefault="00380B39" w:rsidP="00220012">
      <w:pPr>
        <w:rPr>
          <w:sz w:val="32"/>
          <w:szCs w:val="32"/>
        </w:rPr>
      </w:pPr>
    </w:p>
    <w:p w14:paraId="521E38BE" w14:textId="6C73A95D" w:rsidR="00380B39" w:rsidRDefault="00380B39" w:rsidP="00380B39">
      <w:pPr>
        <w:jc w:val="center"/>
        <w:rPr>
          <w:sz w:val="32"/>
          <w:szCs w:val="32"/>
        </w:rPr>
      </w:pPr>
    </w:p>
    <w:p w14:paraId="2C35348C" w14:textId="102D97BC" w:rsidR="00380B39" w:rsidRDefault="00380B39" w:rsidP="00380B39">
      <w:pPr>
        <w:jc w:val="center"/>
        <w:rPr>
          <w:sz w:val="32"/>
          <w:szCs w:val="32"/>
        </w:rPr>
      </w:pPr>
    </w:p>
    <w:p w14:paraId="5A135EA6" w14:textId="5825DDA9" w:rsidR="005071A9" w:rsidRPr="00220012" w:rsidRDefault="00220012" w:rsidP="00220012">
      <w:pPr>
        <w:jc w:val="center"/>
        <w:rPr>
          <w:sz w:val="56"/>
          <w:szCs w:val="56"/>
          <w:u w:val="single"/>
        </w:rPr>
      </w:pPr>
      <w:r w:rsidRPr="00220012">
        <w:rPr>
          <w:sz w:val="56"/>
          <w:szCs w:val="56"/>
          <w:u w:val="single"/>
        </w:rPr>
        <w:lastRenderedPageBreak/>
        <w:t>Contents</w:t>
      </w:r>
    </w:p>
    <w:p w14:paraId="37FB08C1" w14:textId="77777777" w:rsidR="005071A9" w:rsidRDefault="005071A9" w:rsidP="005071A9">
      <w:pPr>
        <w:rPr>
          <w:sz w:val="32"/>
          <w:szCs w:val="32"/>
        </w:rPr>
      </w:pPr>
    </w:p>
    <w:p w14:paraId="6BA35212" w14:textId="77777777" w:rsidR="005071A9" w:rsidRDefault="005071A9" w:rsidP="005071A9">
      <w:pPr>
        <w:rPr>
          <w:sz w:val="32"/>
          <w:szCs w:val="32"/>
        </w:rPr>
      </w:pPr>
    </w:p>
    <w:p w14:paraId="4FEDBF33" w14:textId="77777777" w:rsidR="005071A9" w:rsidRDefault="005071A9" w:rsidP="005071A9">
      <w:pPr>
        <w:rPr>
          <w:sz w:val="20"/>
          <w:szCs w:val="20"/>
        </w:rPr>
      </w:pPr>
      <w:r w:rsidRPr="005071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43117A4A" w14:textId="77777777" w:rsidR="005071A9" w:rsidRDefault="005071A9" w:rsidP="005071A9">
      <w:pPr>
        <w:rPr>
          <w:sz w:val="20"/>
          <w:szCs w:val="20"/>
        </w:rPr>
      </w:pPr>
    </w:p>
    <w:p w14:paraId="153D10C8" w14:textId="77777777" w:rsidR="005071A9" w:rsidRDefault="005071A9" w:rsidP="005071A9">
      <w:pPr>
        <w:rPr>
          <w:sz w:val="20"/>
          <w:szCs w:val="20"/>
        </w:rPr>
      </w:pPr>
    </w:p>
    <w:p w14:paraId="08B3E32D" w14:textId="1F475C45" w:rsidR="00380B39" w:rsidRPr="00220012" w:rsidRDefault="005071A9" w:rsidP="00380B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54BD">
        <w:rPr>
          <w:rFonts w:ascii="Wingdings" w:hAnsi="Wingdings"/>
          <w:sz w:val="48"/>
          <w:szCs w:val="48"/>
        </w:rPr>
        <w:t xml:space="preserve">q </w:t>
      </w:r>
      <w:r w:rsidR="00380B39" w:rsidRPr="00380B39">
        <w:rPr>
          <w:sz w:val="48"/>
          <w:szCs w:val="48"/>
        </w:rPr>
        <w:t>History and Physical</w:t>
      </w:r>
    </w:p>
    <w:p w14:paraId="130C663B" w14:textId="5DBAAD4A" w:rsidR="00380B39" w:rsidRDefault="00380B39" w:rsidP="00380B39">
      <w:pPr>
        <w:rPr>
          <w:sz w:val="48"/>
          <w:szCs w:val="48"/>
        </w:rPr>
      </w:pPr>
    </w:p>
    <w:p w14:paraId="5D96D123" w14:textId="64222259" w:rsidR="00380B39" w:rsidRDefault="00EF54BD" w:rsidP="00380B39">
      <w:pPr>
        <w:rPr>
          <w:sz w:val="48"/>
          <w:szCs w:val="48"/>
        </w:rPr>
      </w:pPr>
      <w:r>
        <w:rPr>
          <w:rFonts w:ascii="Wingdings" w:hAnsi="Wingdings"/>
          <w:sz w:val="48"/>
          <w:szCs w:val="48"/>
        </w:rPr>
        <w:t xml:space="preserve">q </w:t>
      </w:r>
      <w:r w:rsidR="00380B39">
        <w:rPr>
          <w:sz w:val="48"/>
          <w:szCs w:val="48"/>
        </w:rPr>
        <w:t xml:space="preserve">Pertinent CT Scans </w:t>
      </w:r>
    </w:p>
    <w:p w14:paraId="58960306" w14:textId="0DFEEE06" w:rsidR="00380B39" w:rsidRDefault="00380B39" w:rsidP="00380B39">
      <w:pPr>
        <w:rPr>
          <w:sz w:val="48"/>
          <w:szCs w:val="48"/>
        </w:rPr>
      </w:pPr>
    </w:p>
    <w:p w14:paraId="07FE24CA" w14:textId="27808433" w:rsidR="00380B39" w:rsidRDefault="00EF54BD" w:rsidP="00380B39">
      <w:pPr>
        <w:rPr>
          <w:sz w:val="48"/>
          <w:szCs w:val="48"/>
        </w:rPr>
      </w:pPr>
      <w:r>
        <w:rPr>
          <w:rFonts w:ascii="Wingdings" w:hAnsi="Wingdings"/>
          <w:sz w:val="48"/>
          <w:szCs w:val="48"/>
        </w:rPr>
        <w:t xml:space="preserve">q </w:t>
      </w:r>
      <w:r w:rsidR="00380B39">
        <w:rPr>
          <w:sz w:val="48"/>
          <w:szCs w:val="48"/>
        </w:rPr>
        <w:t>Donor Workbook</w:t>
      </w:r>
    </w:p>
    <w:p w14:paraId="432EBDBE" w14:textId="2A472438" w:rsidR="00387E00" w:rsidRDefault="00387E00" w:rsidP="00380B39">
      <w:pPr>
        <w:rPr>
          <w:sz w:val="48"/>
          <w:szCs w:val="48"/>
        </w:rPr>
      </w:pPr>
    </w:p>
    <w:p w14:paraId="06454C7E" w14:textId="085C50F4" w:rsidR="00387E00" w:rsidRDefault="00EF54BD" w:rsidP="00380B39">
      <w:pPr>
        <w:rPr>
          <w:sz w:val="48"/>
          <w:szCs w:val="48"/>
        </w:rPr>
      </w:pPr>
      <w:r>
        <w:rPr>
          <w:rFonts w:ascii="Wingdings" w:hAnsi="Wingdings"/>
          <w:sz w:val="48"/>
          <w:szCs w:val="48"/>
        </w:rPr>
        <w:t xml:space="preserve">q </w:t>
      </w:r>
      <w:r w:rsidR="00D1709C">
        <w:rPr>
          <w:sz w:val="48"/>
          <w:szCs w:val="48"/>
        </w:rPr>
        <w:t>DRAI and DRAI Addendum</w:t>
      </w:r>
    </w:p>
    <w:p w14:paraId="5E9B2A56" w14:textId="77777777" w:rsidR="00387E00" w:rsidRDefault="00387E00" w:rsidP="00380B39">
      <w:pPr>
        <w:rPr>
          <w:sz w:val="48"/>
          <w:szCs w:val="48"/>
        </w:rPr>
      </w:pPr>
    </w:p>
    <w:p w14:paraId="1E998683" w14:textId="589A4B80" w:rsidR="00380B39" w:rsidRDefault="00EF54BD" w:rsidP="00380B39">
      <w:pPr>
        <w:rPr>
          <w:sz w:val="48"/>
          <w:szCs w:val="48"/>
        </w:rPr>
      </w:pPr>
      <w:r>
        <w:rPr>
          <w:rFonts w:ascii="Wingdings" w:hAnsi="Wingdings"/>
          <w:sz w:val="48"/>
          <w:szCs w:val="48"/>
        </w:rPr>
        <w:t xml:space="preserve">q </w:t>
      </w:r>
      <w:r w:rsidR="00380B39">
        <w:rPr>
          <w:sz w:val="48"/>
          <w:szCs w:val="48"/>
        </w:rPr>
        <w:t>Covid-19 Results</w:t>
      </w:r>
    </w:p>
    <w:p w14:paraId="267FCEE9" w14:textId="0FC360C7" w:rsidR="00380B39" w:rsidRDefault="00380B39" w:rsidP="00380B39">
      <w:pPr>
        <w:rPr>
          <w:sz w:val="48"/>
          <w:szCs w:val="48"/>
        </w:rPr>
      </w:pPr>
    </w:p>
    <w:p w14:paraId="5564750E" w14:textId="324F4372" w:rsidR="00380B39" w:rsidRDefault="00EF54BD" w:rsidP="00380B39">
      <w:pPr>
        <w:rPr>
          <w:sz w:val="48"/>
          <w:szCs w:val="48"/>
        </w:rPr>
      </w:pPr>
      <w:r>
        <w:rPr>
          <w:rFonts w:ascii="Wingdings" w:hAnsi="Wingdings"/>
          <w:sz w:val="48"/>
          <w:szCs w:val="48"/>
        </w:rPr>
        <w:t xml:space="preserve">q </w:t>
      </w:r>
      <w:r w:rsidR="00380B39">
        <w:rPr>
          <w:sz w:val="48"/>
          <w:szCs w:val="48"/>
        </w:rPr>
        <w:t>Admit blood</w:t>
      </w:r>
    </w:p>
    <w:p w14:paraId="6C641A8D" w14:textId="575B9286" w:rsidR="00380B39" w:rsidRDefault="00380B39" w:rsidP="00380B39">
      <w:pPr>
        <w:rPr>
          <w:sz w:val="48"/>
          <w:szCs w:val="48"/>
        </w:rPr>
      </w:pPr>
    </w:p>
    <w:p w14:paraId="6F110FE5" w14:textId="25DB2D01" w:rsidR="00380B39" w:rsidRDefault="00EF54BD" w:rsidP="00380B39">
      <w:pPr>
        <w:rPr>
          <w:sz w:val="48"/>
          <w:szCs w:val="48"/>
        </w:rPr>
      </w:pPr>
      <w:r>
        <w:rPr>
          <w:rFonts w:ascii="Wingdings" w:hAnsi="Wingdings"/>
          <w:sz w:val="48"/>
          <w:szCs w:val="48"/>
        </w:rPr>
        <w:t xml:space="preserve">q </w:t>
      </w:r>
      <w:r w:rsidR="00380B39">
        <w:rPr>
          <w:sz w:val="48"/>
          <w:szCs w:val="48"/>
        </w:rPr>
        <w:t xml:space="preserve">Packaging blood </w:t>
      </w:r>
    </w:p>
    <w:p w14:paraId="3E3D26F3" w14:textId="4B0C18B6" w:rsidR="004358E6" w:rsidRDefault="004358E6" w:rsidP="00380B39">
      <w:pPr>
        <w:rPr>
          <w:sz w:val="48"/>
          <w:szCs w:val="48"/>
        </w:rPr>
      </w:pPr>
    </w:p>
    <w:p w14:paraId="2A1CCF31" w14:textId="2E4552CF" w:rsidR="004358E6" w:rsidRDefault="004358E6" w:rsidP="00380B39">
      <w:pPr>
        <w:rPr>
          <w:sz w:val="48"/>
          <w:szCs w:val="48"/>
        </w:rPr>
      </w:pPr>
    </w:p>
    <w:p w14:paraId="11A2D55F" w14:textId="77777777" w:rsidR="00B44E5F" w:rsidRDefault="00B44E5F" w:rsidP="00380B39">
      <w:pPr>
        <w:rPr>
          <w:sz w:val="32"/>
          <w:szCs w:val="32"/>
        </w:rPr>
      </w:pPr>
    </w:p>
    <w:p w14:paraId="6EFFE689" w14:textId="77777777" w:rsidR="00B44E5F" w:rsidRDefault="00B44E5F" w:rsidP="00380B39">
      <w:pPr>
        <w:rPr>
          <w:sz w:val="32"/>
          <w:szCs w:val="32"/>
        </w:rPr>
      </w:pPr>
    </w:p>
    <w:p w14:paraId="1CFBB074" w14:textId="77777777" w:rsidR="00B44E5F" w:rsidRDefault="00B44E5F" w:rsidP="00380B39">
      <w:pPr>
        <w:rPr>
          <w:sz w:val="32"/>
          <w:szCs w:val="32"/>
        </w:rPr>
      </w:pPr>
    </w:p>
    <w:p w14:paraId="4F0AEC94" w14:textId="77777777" w:rsidR="00B44E5F" w:rsidRDefault="00B44E5F" w:rsidP="00380B39">
      <w:pPr>
        <w:rPr>
          <w:sz w:val="32"/>
          <w:szCs w:val="32"/>
        </w:rPr>
      </w:pPr>
    </w:p>
    <w:p w14:paraId="5E3B1D08" w14:textId="77777777" w:rsidR="00B44E5F" w:rsidRDefault="00B44E5F" w:rsidP="00380B39">
      <w:pPr>
        <w:rPr>
          <w:sz w:val="32"/>
          <w:szCs w:val="32"/>
        </w:rPr>
      </w:pPr>
    </w:p>
    <w:p w14:paraId="49238EF4" w14:textId="77777777" w:rsidR="00B44E5F" w:rsidRDefault="00B44E5F" w:rsidP="00380B39">
      <w:pPr>
        <w:rPr>
          <w:sz w:val="32"/>
          <w:szCs w:val="32"/>
        </w:rPr>
      </w:pPr>
    </w:p>
    <w:p w14:paraId="35A4AFB5" w14:textId="1CD5978C" w:rsidR="004358E6" w:rsidRPr="00EF54BD" w:rsidRDefault="004358E6" w:rsidP="00380B39">
      <w:pPr>
        <w:rPr>
          <w:sz w:val="32"/>
          <w:szCs w:val="32"/>
        </w:rPr>
      </w:pPr>
      <w:r w:rsidRPr="00EF54BD">
        <w:rPr>
          <w:sz w:val="32"/>
          <w:szCs w:val="32"/>
        </w:rPr>
        <w:lastRenderedPageBreak/>
        <w:t xml:space="preserve">Heart                                 </w:t>
      </w:r>
      <w:r w:rsidR="00EF54BD" w:rsidRPr="00EF54BD">
        <w:rPr>
          <w:rFonts w:ascii="Wingdings" w:hAnsi="Wingdings"/>
          <w:sz w:val="32"/>
          <w:szCs w:val="32"/>
        </w:rPr>
        <w:t>q</w:t>
      </w:r>
      <w:r w:rsidRPr="00EF54BD">
        <w:rPr>
          <w:sz w:val="32"/>
          <w:szCs w:val="32"/>
        </w:rPr>
        <w:t xml:space="preserve">Transplant      </w:t>
      </w:r>
      <w:r w:rsidR="00EF54BD" w:rsidRPr="00EF54BD">
        <w:rPr>
          <w:rFonts w:ascii="Wingdings" w:hAnsi="Wingdings"/>
          <w:sz w:val="32"/>
          <w:szCs w:val="32"/>
        </w:rPr>
        <w:t>q</w:t>
      </w:r>
      <w:r w:rsidRPr="00EF54BD">
        <w:rPr>
          <w:sz w:val="32"/>
          <w:szCs w:val="32"/>
        </w:rPr>
        <w:t xml:space="preserve">Research        </w:t>
      </w:r>
      <w:r w:rsidR="00EF54BD" w:rsidRPr="00EF54BD">
        <w:rPr>
          <w:rFonts w:ascii="Wingdings" w:hAnsi="Wingdings"/>
          <w:sz w:val="32"/>
          <w:szCs w:val="32"/>
        </w:rPr>
        <w:t>q</w:t>
      </w:r>
      <w:r w:rsidRPr="00EF54BD">
        <w:rPr>
          <w:sz w:val="32"/>
          <w:szCs w:val="32"/>
        </w:rPr>
        <w:t xml:space="preserve">Body  </w:t>
      </w:r>
    </w:p>
    <w:p w14:paraId="33017C85" w14:textId="5B12B8A8" w:rsidR="004358E6" w:rsidRPr="00EF54BD" w:rsidRDefault="004358E6" w:rsidP="00380B39">
      <w:pPr>
        <w:rPr>
          <w:sz w:val="32"/>
          <w:szCs w:val="32"/>
        </w:rPr>
      </w:pPr>
    </w:p>
    <w:p w14:paraId="3E903044" w14:textId="77777777" w:rsidR="00BC4FA8" w:rsidRDefault="004358E6" w:rsidP="00380B39">
      <w:pPr>
        <w:rPr>
          <w:sz w:val="32"/>
          <w:szCs w:val="32"/>
        </w:rPr>
      </w:pPr>
      <w:r w:rsidRPr="00EF54BD">
        <w:rPr>
          <w:sz w:val="32"/>
          <w:szCs w:val="32"/>
        </w:rPr>
        <w:t xml:space="preserve">Right Lung                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Transplant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Research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Body  </w:t>
      </w:r>
    </w:p>
    <w:p w14:paraId="42488528" w14:textId="77777777" w:rsidR="00BC4FA8" w:rsidRDefault="00BC4FA8" w:rsidP="00380B39">
      <w:pPr>
        <w:rPr>
          <w:sz w:val="32"/>
          <w:szCs w:val="32"/>
        </w:rPr>
      </w:pPr>
    </w:p>
    <w:p w14:paraId="6B64ED46" w14:textId="0E474620" w:rsidR="004358E6" w:rsidRPr="00EF54BD" w:rsidRDefault="004358E6" w:rsidP="00380B39">
      <w:pPr>
        <w:rPr>
          <w:sz w:val="32"/>
          <w:szCs w:val="32"/>
        </w:rPr>
      </w:pPr>
      <w:r w:rsidRPr="00EF54BD">
        <w:rPr>
          <w:sz w:val="32"/>
          <w:szCs w:val="32"/>
        </w:rPr>
        <w:t xml:space="preserve">Left Lung                  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Transplant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Research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Body  </w:t>
      </w:r>
    </w:p>
    <w:p w14:paraId="2D695682" w14:textId="3D28879A" w:rsidR="004358E6" w:rsidRPr="00EF54BD" w:rsidRDefault="004358E6" w:rsidP="00380B39">
      <w:pPr>
        <w:rPr>
          <w:sz w:val="32"/>
          <w:szCs w:val="32"/>
        </w:rPr>
      </w:pPr>
    </w:p>
    <w:p w14:paraId="56E6F8A2" w14:textId="24A0E97E" w:rsidR="004358E6" w:rsidRPr="00EF54BD" w:rsidRDefault="004358E6" w:rsidP="00380B39">
      <w:pPr>
        <w:rPr>
          <w:sz w:val="32"/>
          <w:szCs w:val="32"/>
        </w:rPr>
      </w:pPr>
      <w:r w:rsidRPr="00EF54BD">
        <w:rPr>
          <w:sz w:val="32"/>
          <w:szCs w:val="32"/>
        </w:rPr>
        <w:t xml:space="preserve">Liver                                 </w:t>
      </w:r>
      <w:r w:rsidR="00BC4FA8">
        <w:rPr>
          <w:sz w:val="32"/>
          <w:szCs w:val="32"/>
        </w:rPr>
        <w:t xml:space="preserve">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Transplant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Research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Body  </w:t>
      </w:r>
    </w:p>
    <w:p w14:paraId="044CF8C4" w14:textId="17F01B79" w:rsidR="004358E6" w:rsidRPr="00EF54BD" w:rsidRDefault="004358E6" w:rsidP="00380B39">
      <w:pPr>
        <w:rPr>
          <w:sz w:val="32"/>
          <w:szCs w:val="32"/>
        </w:rPr>
      </w:pPr>
    </w:p>
    <w:p w14:paraId="715AA122" w14:textId="10985AE9" w:rsidR="004358E6" w:rsidRPr="00EF54BD" w:rsidRDefault="004358E6" w:rsidP="00380B39">
      <w:pPr>
        <w:rPr>
          <w:sz w:val="32"/>
          <w:szCs w:val="32"/>
        </w:rPr>
      </w:pPr>
      <w:r w:rsidRPr="00EF54BD">
        <w:rPr>
          <w:sz w:val="32"/>
          <w:szCs w:val="32"/>
        </w:rPr>
        <w:t xml:space="preserve">Pancreas                    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Transplant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Research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Body  </w:t>
      </w:r>
    </w:p>
    <w:p w14:paraId="52528362" w14:textId="42873293" w:rsidR="004358E6" w:rsidRPr="00EF54BD" w:rsidRDefault="004358E6" w:rsidP="00380B39">
      <w:pPr>
        <w:rPr>
          <w:sz w:val="32"/>
          <w:szCs w:val="32"/>
        </w:rPr>
      </w:pPr>
    </w:p>
    <w:p w14:paraId="57AC016D" w14:textId="33D17338" w:rsidR="004358E6" w:rsidRPr="00EF54BD" w:rsidRDefault="004358E6" w:rsidP="00380B39">
      <w:pPr>
        <w:rPr>
          <w:sz w:val="32"/>
          <w:szCs w:val="32"/>
        </w:rPr>
      </w:pPr>
      <w:r w:rsidRPr="00EF54BD">
        <w:rPr>
          <w:sz w:val="32"/>
          <w:szCs w:val="32"/>
        </w:rPr>
        <w:t xml:space="preserve">Right Kidney             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Transplant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Research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Body  </w:t>
      </w:r>
    </w:p>
    <w:p w14:paraId="20D7296C" w14:textId="795CD3B2" w:rsidR="004358E6" w:rsidRPr="00EF54BD" w:rsidRDefault="004358E6" w:rsidP="00380B39">
      <w:pPr>
        <w:rPr>
          <w:sz w:val="32"/>
          <w:szCs w:val="32"/>
        </w:rPr>
      </w:pPr>
    </w:p>
    <w:p w14:paraId="38132541" w14:textId="77777777" w:rsidR="00BC4FA8" w:rsidRDefault="004358E6" w:rsidP="00380B39">
      <w:pPr>
        <w:rPr>
          <w:sz w:val="32"/>
          <w:szCs w:val="32"/>
        </w:rPr>
      </w:pPr>
      <w:r w:rsidRPr="00EF54BD">
        <w:rPr>
          <w:sz w:val="32"/>
          <w:szCs w:val="32"/>
        </w:rPr>
        <w:t xml:space="preserve">Left Kidney                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Transplant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Research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Body  </w:t>
      </w:r>
    </w:p>
    <w:p w14:paraId="112FFAA7" w14:textId="77777777" w:rsidR="00BC4FA8" w:rsidRDefault="00BC4FA8" w:rsidP="00380B39">
      <w:pPr>
        <w:rPr>
          <w:sz w:val="32"/>
          <w:szCs w:val="32"/>
        </w:rPr>
      </w:pPr>
    </w:p>
    <w:p w14:paraId="5E9AB1CE" w14:textId="51890920" w:rsidR="004358E6" w:rsidRPr="00EF54BD" w:rsidRDefault="004358E6" w:rsidP="00380B39">
      <w:pPr>
        <w:rPr>
          <w:sz w:val="32"/>
          <w:szCs w:val="32"/>
        </w:rPr>
      </w:pPr>
      <w:r w:rsidRPr="00EF54BD">
        <w:rPr>
          <w:sz w:val="32"/>
          <w:szCs w:val="32"/>
        </w:rPr>
        <w:t xml:space="preserve">Intestine                     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Transplant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Research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Body  </w:t>
      </w:r>
    </w:p>
    <w:p w14:paraId="2BFBC882" w14:textId="7547E157" w:rsidR="004358E6" w:rsidRPr="00EF54BD" w:rsidRDefault="004358E6" w:rsidP="00380B39">
      <w:pPr>
        <w:rPr>
          <w:sz w:val="32"/>
          <w:szCs w:val="32"/>
        </w:rPr>
      </w:pPr>
    </w:p>
    <w:p w14:paraId="619CB6B2" w14:textId="01BFD7B2" w:rsidR="004358E6" w:rsidRPr="00EF54BD" w:rsidRDefault="004358E6" w:rsidP="00380B39">
      <w:pPr>
        <w:rPr>
          <w:sz w:val="32"/>
          <w:szCs w:val="32"/>
        </w:rPr>
      </w:pPr>
      <w:r w:rsidRPr="00EF54BD">
        <w:rPr>
          <w:sz w:val="32"/>
          <w:szCs w:val="32"/>
        </w:rPr>
        <w:t xml:space="preserve">Testicular Tissue       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Transplant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Research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Body  </w:t>
      </w:r>
    </w:p>
    <w:p w14:paraId="7F400EB9" w14:textId="5781BCFA" w:rsidR="004358E6" w:rsidRPr="00EF54BD" w:rsidRDefault="004358E6" w:rsidP="00380B39">
      <w:pPr>
        <w:rPr>
          <w:sz w:val="32"/>
          <w:szCs w:val="32"/>
        </w:rPr>
      </w:pPr>
    </w:p>
    <w:p w14:paraId="73DCFCD0" w14:textId="39E1326D" w:rsidR="00387E00" w:rsidRPr="00EF54BD" w:rsidRDefault="00387E00" w:rsidP="00380B39">
      <w:pPr>
        <w:rPr>
          <w:sz w:val="32"/>
          <w:szCs w:val="32"/>
        </w:rPr>
      </w:pPr>
      <w:r w:rsidRPr="00EF54BD">
        <w:rPr>
          <w:sz w:val="32"/>
          <w:szCs w:val="32"/>
        </w:rPr>
        <w:t xml:space="preserve">Spleen/Lymph Nodes     </w:t>
      </w:r>
      <w:r w:rsidR="00D1709C" w:rsidRPr="00EF54BD">
        <w:rPr>
          <w:sz w:val="32"/>
          <w:szCs w:val="32"/>
        </w:rPr>
        <w:t xml:space="preserve">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Transplant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Research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Body  </w:t>
      </w:r>
    </w:p>
    <w:p w14:paraId="5E3C331B" w14:textId="468168C1" w:rsidR="00387E00" w:rsidRPr="00EF54BD" w:rsidRDefault="00387E00" w:rsidP="00380B39">
      <w:pPr>
        <w:rPr>
          <w:sz w:val="32"/>
          <w:szCs w:val="32"/>
        </w:rPr>
      </w:pPr>
    </w:p>
    <w:p w14:paraId="6D9C802A" w14:textId="4C1587BB" w:rsidR="00387E00" w:rsidRPr="00EF54BD" w:rsidRDefault="00387E00" w:rsidP="00380B39">
      <w:pPr>
        <w:rPr>
          <w:sz w:val="32"/>
          <w:szCs w:val="32"/>
        </w:rPr>
      </w:pPr>
      <w:proofErr w:type="gramStart"/>
      <w:r w:rsidRPr="00EF54BD">
        <w:rPr>
          <w:sz w:val="32"/>
          <w:szCs w:val="32"/>
        </w:rPr>
        <w:t>Thymus  &lt;</w:t>
      </w:r>
      <w:proofErr w:type="gramEnd"/>
      <w:r w:rsidRPr="00EF54BD">
        <w:rPr>
          <w:sz w:val="32"/>
          <w:szCs w:val="32"/>
        </w:rPr>
        <w:t xml:space="preserve">50%          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Transplant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Research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Body  </w:t>
      </w:r>
    </w:p>
    <w:p w14:paraId="2840243F" w14:textId="77777777" w:rsidR="00387E00" w:rsidRPr="00EF54BD" w:rsidRDefault="00387E00" w:rsidP="00380B39">
      <w:pPr>
        <w:rPr>
          <w:sz w:val="32"/>
          <w:szCs w:val="32"/>
          <w:u w:val="single"/>
        </w:rPr>
      </w:pPr>
    </w:p>
    <w:p w14:paraId="273BA0B5" w14:textId="62ACF6C0" w:rsidR="004358E6" w:rsidRPr="00EF54BD" w:rsidRDefault="004358E6" w:rsidP="00380B39">
      <w:pPr>
        <w:rPr>
          <w:sz w:val="32"/>
          <w:szCs w:val="32"/>
          <w:u w:val="single"/>
        </w:rPr>
      </w:pPr>
      <w:r w:rsidRPr="00EF54BD">
        <w:rPr>
          <w:sz w:val="32"/>
          <w:szCs w:val="32"/>
          <w:u w:val="single"/>
        </w:rPr>
        <w:t xml:space="preserve">                             </w:t>
      </w:r>
      <w:r w:rsidRPr="00EF54BD">
        <w:rPr>
          <w:sz w:val="32"/>
          <w:szCs w:val="32"/>
        </w:rPr>
        <w:t xml:space="preserve">      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Transplant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Research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Body  </w:t>
      </w:r>
    </w:p>
    <w:p w14:paraId="0B554D49" w14:textId="6282A696" w:rsidR="004358E6" w:rsidRPr="00EF54BD" w:rsidRDefault="004358E6" w:rsidP="00380B39">
      <w:pPr>
        <w:rPr>
          <w:sz w:val="32"/>
          <w:szCs w:val="32"/>
        </w:rPr>
      </w:pPr>
    </w:p>
    <w:p w14:paraId="5C7CD6C8" w14:textId="77777777" w:rsidR="00BC4FA8" w:rsidRDefault="00387E00" w:rsidP="00380B39">
      <w:pPr>
        <w:rPr>
          <w:sz w:val="36"/>
          <w:szCs w:val="36"/>
        </w:rPr>
      </w:pPr>
      <w:r w:rsidRPr="00EF54BD">
        <w:rPr>
          <w:sz w:val="32"/>
          <w:szCs w:val="32"/>
          <w:u w:val="single"/>
        </w:rPr>
        <w:t xml:space="preserve">                               </w:t>
      </w:r>
      <w:r w:rsidRPr="00EF54BD">
        <w:rPr>
          <w:sz w:val="32"/>
          <w:szCs w:val="32"/>
        </w:rPr>
        <w:t xml:space="preserve">    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Transplant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Research        </w:t>
      </w:r>
      <w:r w:rsidR="00BC4FA8" w:rsidRPr="00EF54BD">
        <w:rPr>
          <w:rFonts w:ascii="Wingdings" w:hAnsi="Wingdings"/>
          <w:sz w:val="32"/>
          <w:szCs w:val="32"/>
        </w:rPr>
        <w:t>q</w:t>
      </w:r>
      <w:r w:rsidR="00BC4FA8" w:rsidRPr="00EF54BD">
        <w:rPr>
          <w:sz w:val="32"/>
          <w:szCs w:val="32"/>
        </w:rPr>
        <w:t xml:space="preserve">Body  </w:t>
      </w:r>
      <w:r>
        <w:rPr>
          <w:sz w:val="36"/>
          <w:szCs w:val="36"/>
          <w:u w:val="single"/>
        </w:rPr>
        <w:t xml:space="preserve">                               </w:t>
      </w:r>
      <w:r>
        <w:rPr>
          <w:sz w:val="36"/>
          <w:szCs w:val="36"/>
        </w:rPr>
        <w:t xml:space="preserve">            </w:t>
      </w:r>
      <w:r w:rsidR="00BC4FA8">
        <w:rPr>
          <w:sz w:val="36"/>
          <w:szCs w:val="36"/>
        </w:rPr>
        <w:t xml:space="preserve">      </w:t>
      </w:r>
    </w:p>
    <w:p w14:paraId="7764FACB" w14:textId="77777777" w:rsidR="00BC4FA8" w:rsidRDefault="00BC4FA8" w:rsidP="00380B39">
      <w:pPr>
        <w:rPr>
          <w:sz w:val="36"/>
          <w:szCs w:val="36"/>
        </w:rPr>
      </w:pPr>
    </w:p>
    <w:p w14:paraId="60881AB7" w14:textId="0588C200" w:rsidR="00380B39" w:rsidRDefault="00BC4FA8" w:rsidP="00380B39">
      <w:pPr>
        <w:rPr>
          <w:sz w:val="48"/>
          <w:szCs w:val="48"/>
        </w:rPr>
      </w:pPr>
      <w:r>
        <w:rPr>
          <w:rFonts w:ascii="Wingdings" w:hAnsi="Wingding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738A3" wp14:editId="48579802">
                <wp:simplePos x="0" y="0"/>
                <wp:positionH relativeFrom="column">
                  <wp:posOffset>8237</wp:posOffset>
                </wp:positionH>
                <wp:positionV relativeFrom="paragraph">
                  <wp:posOffset>174419</wp:posOffset>
                </wp:positionV>
                <wp:extent cx="1565189" cy="0"/>
                <wp:effectExtent l="0" t="0" r="1016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1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2FC5B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75pt" to="123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Wingdings" w:hAnsi="Wingdings"/>
          <w:sz w:val="32"/>
          <w:szCs w:val="32"/>
        </w:rPr>
        <w:t xml:space="preserve">           </w:t>
      </w:r>
      <w:r w:rsidRPr="00EF54BD">
        <w:rPr>
          <w:rFonts w:ascii="Wingdings" w:hAnsi="Wingdings"/>
          <w:sz w:val="32"/>
          <w:szCs w:val="32"/>
        </w:rPr>
        <w:t>q</w:t>
      </w:r>
      <w:r w:rsidRPr="00EF54BD">
        <w:rPr>
          <w:sz w:val="32"/>
          <w:szCs w:val="32"/>
        </w:rPr>
        <w:t xml:space="preserve">Transplant      </w:t>
      </w:r>
      <w:r w:rsidRPr="00EF54BD">
        <w:rPr>
          <w:rFonts w:ascii="Wingdings" w:hAnsi="Wingdings"/>
          <w:sz w:val="32"/>
          <w:szCs w:val="32"/>
        </w:rPr>
        <w:t>q</w:t>
      </w:r>
      <w:r w:rsidRPr="00EF54BD">
        <w:rPr>
          <w:sz w:val="32"/>
          <w:szCs w:val="32"/>
        </w:rPr>
        <w:t xml:space="preserve">Research        </w:t>
      </w:r>
      <w:r w:rsidRPr="00EF54BD">
        <w:rPr>
          <w:rFonts w:ascii="Wingdings" w:hAnsi="Wingdings"/>
          <w:sz w:val="32"/>
          <w:szCs w:val="32"/>
        </w:rPr>
        <w:t>q</w:t>
      </w:r>
      <w:r w:rsidRPr="00EF54BD">
        <w:rPr>
          <w:sz w:val="32"/>
          <w:szCs w:val="32"/>
        </w:rPr>
        <w:t xml:space="preserve">Body  </w:t>
      </w:r>
    </w:p>
    <w:p w14:paraId="22F5A7C1" w14:textId="3F744232" w:rsidR="00380B39" w:rsidRPr="00380B39" w:rsidRDefault="00BC4FA8" w:rsidP="00380B39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14:paraId="35F05F56" w14:textId="61862A93" w:rsidR="00380B39" w:rsidRDefault="00380B39" w:rsidP="00380B39">
      <w:pPr>
        <w:jc w:val="center"/>
        <w:rPr>
          <w:sz w:val="32"/>
          <w:szCs w:val="32"/>
        </w:rPr>
      </w:pPr>
    </w:p>
    <w:p w14:paraId="731C3C6A" w14:textId="1D46A7BF" w:rsidR="00380B39" w:rsidRDefault="00380B39" w:rsidP="00380B39">
      <w:pPr>
        <w:jc w:val="center"/>
        <w:rPr>
          <w:sz w:val="32"/>
          <w:szCs w:val="32"/>
        </w:rPr>
      </w:pPr>
    </w:p>
    <w:p w14:paraId="3A9DF9F8" w14:textId="598B5FAE" w:rsidR="00380B39" w:rsidRDefault="00380B39" w:rsidP="00380B39">
      <w:pPr>
        <w:jc w:val="center"/>
        <w:rPr>
          <w:sz w:val="32"/>
          <w:szCs w:val="32"/>
        </w:rPr>
      </w:pPr>
    </w:p>
    <w:p w14:paraId="52E28614" w14:textId="7A782B5F" w:rsidR="00BC4FA8" w:rsidRDefault="00BC4FA8">
      <w:pPr>
        <w:rPr>
          <w:sz w:val="32"/>
          <w:szCs w:val="32"/>
        </w:rPr>
      </w:pPr>
    </w:p>
    <w:p w14:paraId="5F16212B" w14:textId="77777777" w:rsidR="002E1B1B" w:rsidRDefault="002E1B1B" w:rsidP="00380B39"/>
    <w:p w14:paraId="72EAE532" w14:textId="77777777" w:rsidR="00B44E5F" w:rsidRDefault="00B44E5F" w:rsidP="00380B39"/>
    <w:p w14:paraId="797820A8" w14:textId="77777777" w:rsidR="00B44E5F" w:rsidRDefault="00B44E5F" w:rsidP="00380B39"/>
    <w:p w14:paraId="452F33F5" w14:textId="3867997D" w:rsidR="00380B39" w:rsidRDefault="00BC4FA8" w:rsidP="00380B39">
      <w:r>
        <w:lastRenderedPageBreak/>
        <w:t>FINDINGS OF EXAMINATION AT THE TIME OF RECOVERY</w:t>
      </w:r>
    </w:p>
    <w:p w14:paraId="7BA9676B" w14:textId="2CF17976" w:rsidR="00BC4FA8" w:rsidRDefault="00BC4FA8" w:rsidP="00380B39"/>
    <w:p w14:paraId="46CD6953" w14:textId="123C2A2C" w:rsidR="00BC4FA8" w:rsidRDefault="00BC4FA8" w:rsidP="00380B39">
      <w:pPr>
        <w:rPr>
          <w:b/>
          <w:bCs/>
          <w:sz w:val="28"/>
          <w:szCs w:val="28"/>
          <w:u w:val="single"/>
        </w:rPr>
      </w:pPr>
      <w:r w:rsidRPr="00BC4FA8">
        <w:rPr>
          <w:b/>
          <w:bCs/>
          <w:sz w:val="28"/>
          <w:szCs w:val="28"/>
          <w:u w:val="single"/>
        </w:rPr>
        <w:t>CARDIOVASCULAR SURGEON:</w:t>
      </w:r>
    </w:p>
    <w:p w14:paraId="292AA789" w14:textId="646A0C88" w:rsidR="00BC4FA8" w:rsidRDefault="00BC4FA8" w:rsidP="00380B39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530"/>
        <w:gridCol w:w="1525"/>
      </w:tblGrid>
      <w:tr w:rsidR="00DA1A70" w14:paraId="2DDA4A9C" w14:textId="77777777" w:rsidTr="00DA1A70">
        <w:tc>
          <w:tcPr>
            <w:tcW w:w="6295" w:type="dxa"/>
          </w:tcPr>
          <w:p w14:paraId="0DA19348" w14:textId="0F2A6428" w:rsidR="00DA1A70" w:rsidRPr="00DA1A70" w:rsidRDefault="00DA1A70" w:rsidP="00380B39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ANATOM</w:t>
            </w:r>
            <w:r w:rsidR="00BF136B">
              <w:rPr>
                <w:b/>
                <w:bCs/>
              </w:rPr>
              <w:t>Y OBSERVED</w:t>
            </w:r>
            <w:r w:rsidR="00A8642A">
              <w:rPr>
                <w:b/>
                <w:bCs/>
              </w:rPr>
              <w:t xml:space="preserve"> IN OR</w:t>
            </w:r>
          </w:p>
        </w:tc>
        <w:tc>
          <w:tcPr>
            <w:tcW w:w="1530" w:type="dxa"/>
          </w:tcPr>
          <w:p w14:paraId="0A9BF1F9" w14:textId="5DF89EE1" w:rsidR="00DA1A70" w:rsidRPr="00DA1A70" w:rsidRDefault="00DA1A70" w:rsidP="00380B39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1525" w:type="dxa"/>
          </w:tcPr>
          <w:p w14:paraId="1B9E9582" w14:textId="201FAC36" w:rsidR="00DA1A70" w:rsidRPr="00DA1A70" w:rsidRDefault="00DA1A70" w:rsidP="00380B39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DA1A70" w14:paraId="5367978F" w14:textId="77777777" w:rsidTr="00DA1A70">
        <w:tc>
          <w:tcPr>
            <w:tcW w:w="6295" w:type="dxa"/>
          </w:tcPr>
          <w:p w14:paraId="2A6D06DC" w14:textId="7605DC22" w:rsidR="00DA1A70" w:rsidRPr="00C55D0C" w:rsidRDefault="00C87D76" w:rsidP="00380B39">
            <w:r>
              <w:rPr>
                <w:b/>
                <w:bCs/>
              </w:rPr>
              <w:t>External chest</w:t>
            </w:r>
            <w:r w:rsidR="00DA1A70">
              <w:rPr>
                <w:b/>
                <w:bCs/>
              </w:rPr>
              <w:t xml:space="preserve">:             </w:t>
            </w:r>
            <w:r w:rsidR="00D23B73">
              <w:rPr>
                <w:b/>
                <w:bCs/>
              </w:rPr>
              <w:t xml:space="preserve"> </w:t>
            </w:r>
            <w:r w:rsidR="00D23B73">
              <w:t>No evidence of injury</w:t>
            </w:r>
          </w:p>
        </w:tc>
        <w:tc>
          <w:tcPr>
            <w:tcW w:w="1530" w:type="dxa"/>
          </w:tcPr>
          <w:p w14:paraId="33ACE4A3" w14:textId="77777777" w:rsidR="00DA1A70" w:rsidRDefault="00DA1A70" w:rsidP="00380B3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14:paraId="0ACC1C55" w14:textId="77777777" w:rsidR="00DA1A70" w:rsidRDefault="00DA1A70" w:rsidP="00380B3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A1A70" w14:paraId="007DBA61" w14:textId="77777777" w:rsidTr="00DA1A70">
        <w:tc>
          <w:tcPr>
            <w:tcW w:w="6295" w:type="dxa"/>
          </w:tcPr>
          <w:p w14:paraId="482E2902" w14:textId="59DB0706" w:rsidR="00D23B73" w:rsidRPr="00D23B73" w:rsidRDefault="00D23B73" w:rsidP="00380B39">
            <w:r>
              <w:rPr>
                <w:b/>
                <w:bCs/>
              </w:rPr>
              <w:t xml:space="preserve">Pleural Cavities:           </w:t>
            </w:r>
            <w:r>
              <w:t>Smooth, glistening, without effusion</w:t>
            </w:r>
            <w:r>
              <w:br/>
              <w:t xml:space="preserve">                                       blood or adhesions</w:t>
            </w:r>
          </w:p>
        </w:tc>
        <w:tc>
          <w:tcPr>
            <w:tcW w:w="1530" w:type="dxa"/>
          </w:tcPr>
          <w:p w14:paraId="2DE80652" w14:textId="77777777" w:rsidR="00DA1A70" w:rsidRDefault="00DA1A70" w:rsidP="00380B3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14:paraId="39475467" w14:textId="77777777" w:rsidR="00DA1A70" w:rsidRDefault="00DA1A70" w:rsidP="00380B3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A1A70" w14:paraId="1947FAA0" w14:textId="77777777" w:rsidTr="00DA1A70">
        <w:tc>
          <w:tcPr>
            <w:tcW w:w="6295" w:type="dxa"/>
          </w:tcPr>
          <w:p w14:paraId="7263CF3C" w14:textId="42A968FD" w:rsidR="00D23B73" w:rsidRPr="00D23B73" w:rsidRDefault="00D23B73" w:rsidP="00380B39">
            <w:r>
              <w:rPr>
                <w:b/>
                <w:bCs/>
              </w:rPr>
              <w:t xml:space="preserve">Heart:                           </w:t>
            </w:r>
            <w:r>
              <w:t>No evidence of injury</w:t>
            </w:r>
          </w:p>
        </w:tc>
        <w:tc>
          <w:tcPr>
            <w:tcW w:w="1530" w:type="dxa"/>
          </w:tcPr>
          <w:p w14:paraId="7A12333F" w14:textId="77777777" w:rsidR="00DA1A70" w:rsidRDefault="00DA1A70" w:rsidP="00380B3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14:paraId="2744E668" w14:textId="77777777" w:rsidR="00DA1A70" w:rsidRDefault="00DA1A70" w:rsidP="00380B3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A1A70" w14:paraId="1D668FB2" w14:textId="77777777" w:rsidTr="00DA1A70">
        <w:tc>
          <w:tcPr>
            <w:tcW w:w="6295" w:type="dxa"/>
          </w:tcPr>
          <w:p w14:paraId="6C691FED" w14:textId="1936C945" w:rsidR="00DA1A70" w:rsidRPr="00D23B73" w:rsidRDefault="00D23B73" w:rsidP="00380B39">
            <w:r>
              <w:rPr>
                <w:b/>
                <w:bCs/>
              </w:rPr>
              <w:t xml:space="preserve">Coronary                      </w:t>
            </w:r>
            <w:r>
              <w:t>Normal distribution, perfuse normally,</w:t>
            </w:r>
          </w:p>
          <w:p w14:paraId="7966939A" w14:textId="782D9CC1" w:rsidR="00D23B73" w:rsidRPr="00D23B73" w:rsidRDefault="00D23B73" w:rsidP="00380B39">
            <w:r>
              <w:rPr>
                <w:b/>
                <w:bCs/>
              </w:rPr>
              <w:t xml:space="preserve">Arteries                        </w:t>
            </w:r>
            <w:r>
              <w:t>without gross abnormality</w:t>
            </w:r>
          </w:p>
        </w:tc>
        <w:tc>
          <w:tcPr>
            <w:tcW w:w="1530" w:type="dxa"/>
          </w:tcPr>
          <w:p w14:paraId="6F398616" w14:textId="77777777" w:rsidR="00DA1A70" w:rsidRDefault="00DA1A70" w:rsidP="00380B3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14:paraId="0CD9DFAC" w14:textId="77777777" w:rsidR="00DA1A70" w:rsidRDefault="00DA1A70" w:rsidP="00380B3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A1A70" w14:paraId="0019B6CA" w14:textId="77777777" w:rsidTr="00DA1A70">
        <w:tc>
          <w:tcPr>
            <w:tcW w:w="6295" w:type="dxa"/>
          </w:tcPr>
          <w:p w14:paraId="3F944C5F" w14:textId="31BBB3E9" w:rsidR="00C87D76" w:rsidRPr="00D23B73" w:rsidRDefault="00D23B73" w:rsidP="00380B39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Myocardium:               </w:t>
            </w:r>
            <w:r w:rsidRPr="00D23B73">
              <w:rPr>
                <w:sz w:val="22"/>
                <w:szCs w:val="22"/>
              </w:rPr>
              <w:t>Normal color, consistency and without</w:t>
            </w:r>
          </w:p>
          <w:p w14:paraId="02A35AB6" w14:textId="08E39912" w:rsidR="00D23B73" w:rsidRPr="00C55D0C" w:rsidRDefault="00D23B73" w:rsidP="00380B39">
            <w:pPr>
              <w:rPr>
                <w:sz w:val="22"/>
                <w:szCs w:val="22"/>
              </w:rPr>
            </w:pPr>
            <w:r w:rsidRPr="00D23B73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D23B73">
              <w:rPr>
                <w:sz w:val="22"/>
                <w:szCs w:val="22"/>
              </w:rPr>
              <w:t>Focal abnormality noted on external exam</w:t>
            </w:r>
          </w:p>
        </w:tc>
        <w:tc>
          <w:tcPr>
            <w:tcW w:w="1530" w:type="dxa"/>
          </w:tcPr>
          <w:p w14:paraId="4FDBB0B0" w14:textId="77777777" w:rsidR="00DA1A70" w:rsidRDefault="00DA1A70" w:rsidP="00380B3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14:paraId="3A162F19" w14:textId="77777777" w:rsidR="00DA1A70" w:rsidRDefault="00DA1A70" w:rsidP="00380B3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DA1A70" w14:paraId="60208314" w14:textId="77777777" w:rsidTr="00DA1A70">
        <w:tc>
          <w:tcPr>
            <w:tcW w:w="6295" w:type="dxa"/>
          </w:tcPr>
          <w:p w14:paraId="1E9B4093" w14:textId="77777777" w:rsidR="00C87D76" w:rsidRDefault="00D23B73" w:rsidP="00380B39">
            <w:r>
              <w:rPr>
                <w:b/>
                <w:bCs/>
              </w:rPr>
              <w:t xml:space="preserve">Aorta:                           </w:t>
            </w:r>
            <w:r>
              <w:t>Without abnormalities noted in areas</w:t>
            </w:r>
          </w:p>
          <w:p w14:paraId="75861BA7" w14:textId="1E73EBE2" w:rsidR="00C55D0C" w:rsidRPr="00D23B73" w:rsidRDefault="00D23B73" w:rsidP="00380B39">
            <w:r>
              <w:t xml:space="preserve">                                      </w:t>
            </w:r>
            <w:r w:rsidR="00C55D0C">
              <w:t>V</w:t>
            </w:r>
            <w:r>
              <w:t>isualized</w:t>
            </w:r>
          </w:p>
        </w:tc>
        <w:tc>
          <w:tcPr>
            <w:tcW w:w="1530" w:type="dxa"/>
          </w:tcPr>
          <w:p w14:paraId="34DFBF52" w14:textId="77777777" w:rsidR="00DA1A70" w:rsidRDefault="00DA1A70" w:rsidP="00380B3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14:paraId="06BB7267" w14:textId="77777777" w:rsidR="00DA1A70" w:rsidRDefault="00DA1A70" w:rsidP="00380B3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7D76" w14:paraId="56694351" w14:textId="77777777" w:rsidTr="00DA1A70">
        <w:tc>
          <w:tcPr>
            <w:tcW w:w="6295" w:type="dxa"/>
          </w:tcPr>
          <w:p w14:paraId="2A83009C" w14:textId="77777777" w:rsidR="00C87D76" w:rsidRDefault="00C87D76" w:rsidP="00C87D76">
            <w:r>
              <w:rPr>
                <w:b/>
                <w:bCs/>
              </w:rPr>
              <w:t xml:space="preserve"> </w:t>
            </w:r>
            <w:r w:rsidR="00D23B73">
              <w:rPr>
                <w:b/>
                <w:bCs/>
              </w:rPr>
              <w:t xml:space="preserve">Vena Cava:                 </w:t>
            </w:r>
            <w:r w:rsidR="00D23B73">
              <w:t>Without abnormalities noted in areas</w:t>
            </w:r>
          </w:p>
          <w:p w14:paraId="5A516FCE" w14:textId="602CF43F" w:rsidR="00C55D0C" w:rsidRPr="00D23B73" w:rsidRDefault="00D23B73" w:rsidP="00C87D76">
            <w:r>
              <w:t xml:space="preserve">                                      Visualized </w:t>
            </w:r>
          </w:p>
        </w:tc>
        <w:tc>
          <w:tcPr>
            <w:tcW w:w="1530" w:type="dxa"/>
          </w:tcPr>
          <w:p w14:paraId="013B0E00" w14:textId="77777777" w:rsidR="00C87D76" w:rsidRDefault="00C87D76" w:rsidP="00C87D76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14:paraId="5194D982" w14:textId="6DAE3ED3" w:rsidR="00C87D76" w:rsidRDefault="00C87D76" w:rsidP="00C87D76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7D76" w14:paraId="5980D13B" w14:textId="77777777" w:rsidTr="00DA1A70">
        <w:tc>
          <w:tcPr>
            <w:tcW w:w="6295" w:type="dxa"/>
          </w:tcPr>
          <w:p w14:paraId="515B48ED" w14:textId="77777777" w:rsidR="00C87D76" w:rsidRDefault="00C87D76" w:rsidP="00C87D76">
            <w:r>
              <w:rPr>
                <w:b/>
                <w:bCs/>
              </w:rPr>
              <w:t xml:space="preserve">Diaphragm:                 </w:t>
            </w:r>
            <w:r>
              <w:t xml:space="preserve">Both leaflets in normal position </w:t>
            </w:r>
          </w:p>
          <w:p w14:paraId="187B99DD" w14:textId="2E98E86D" w:rsidR="00C87D76" w:rsidRPr="00C87D76" w:rsidRDefault="00C87D76" w:rsidP="00C87D76">
            <w:pPr>
              <w:rPr>
                <w:b/>
                <w:bCs/>
              </w:rPr>
            </w:pPr>
            <w:r>
              <w:t xml:space="preserve">                                      Intact without injury or abnormality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1530" w:type="dxa"/>
          </w:tcPr>
          <w:p w14:paraId="58CA67F5" w14:textId="77777777" w:rsidR="00C87D76" w:rsidRDefault="00C87D76" w:rsidP="00C87D76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14:paraId="68031671" w14:textId="77777777" w:rsidR="00C87D76" w:rsidRDefault="00C87D76" w:rsidP="00C87D76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7D76" w14:paraId="61ECB1E7" w14:textId="77777777" w:rsidTr="00DA1A70">
        <w:tc>
          <w:tcPr>
            <w:tcW w:w="6295" w:type="dxa"/>
          </w:tcPr>
          <w:p w14:paraId="5A88DF6D" w14:textId="77777777" w:rsidR="00C87D76" w:rsidRDefault="00C87D76" w:rsidP="00C87D76">
            <w:r>
              <w:rPr>
                <w:b/>
                <w:bCs/>
              </w:rPr>
              <w:t xml:space="preserve">Trachea &amp; Bronchi:   </w:t>
            </w:r>
            <w:r>
              <w:t>Clear of debris/obstruction</w:t>
            </w:r>
          </w:p>
          <w:p w14:paraId="43B083E9" w14:textId="3B197C9B" w:rsidR="00D23B73" w:rsidRPr="00C55D0C" w:rsidRDefault="00C87D76" w:rsidP="00C87D76">
            <w:r>
              <w:t xml:space="preserve">                                      Intact without injury</w:t>
            </w:r>
          </w:p>
        </w:tc>
        <w:tc>
          <w:tcPr>
            <w:tcW w:w="1530" w:type="dxa"/>
          </w:tcPr>
          <w:p w14:paraId="65C156E9" w14:textId="77777777" w:rsidR="00C87D76" w:rsidRDefault="00C87D76" w:rsidP="00C87D76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14:paraId="45301D9C" w14:textId="77777777" w:rsidR="00C87D76" w:rsidRDefault="00C87D76" w:rsidP="00C87D76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7D76" w14:paraId="47CDE739" w14:textId="77777777" w:rsidTr="00DA1A70">
        <w:tc>
          <w:tcPr>
            <w:tcW w:w="6295" w:type="dxa"/>
          </w:tcPr>
          <w:p w14:paraId="6DA29248" w14:textId="77777777" w:rsidR="00C87D76" w:rsidRDefault="00C87D76" w:rsidP="00C87D76">
            <w:r>
              <w:rPr>
                <w:b/>
                <w:bCs/>
              </w:rPr>
              <w:t xml:space="preserve">Pleurae:                        </w:t>
            </w:r>
            <w:r>
              <w:t>Smooth, glistening, without adhesions,</w:t>
            </w:r>
          </w:p>
          <w:p w14:paraId="10D2D363" w14:textId="77777777" w:rsidR="00C87D76" w:rsidRDefault="00C87D76" w:rsidP="00C87D76">
            <w:r>
              <w:t xml:space="preserve">                                      Bullae, hemorrhage, anthracosis,   </w:t>
            </w:r>
          </w:p>
          <w:p w14:paraId="3983EDEF" w14:textId="5BCE2C6F" w:rsidR="00D23B73" w:rsidRPr="00C55D0C" w:rsidRDefault="00C87D76" w:rsidP="00C87D76">
            <w:r>
              <w:t xml:space="preserve">                                      Plaques, or scarring</w:t>
            </w:r>
          </w:p>
        </w:tc>
        <w:tc>
          <w:tcPr>
            <w:tcW w:w="1530" w:type="dxa"/>
          </w:tcPr>
          <w:p w14:paraId="154BBE45" w14:textId="77777777" w:rsidR="00C87D76" w:rsidRDefault="00C87D76" w:rsidP="00C87D76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14:paraId="15CF2BBE" w14:textId="77777777" w:rsidR="00C87D76" w:rsidRDefault="00C87D76" w:rsidP="00C87D76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7D76" w14:paraId="7FB8C4E6" w14:textId="77777777" w:rsidTr="00DA1A70">
        <w:tc>
          <w:tcPr>
            <w:tcW w:w="6295" w:type="dxa"/>
          </w:tcPr>
          <w:p w14:paraId="3BF0F77B" w14:textId="77777777" w:rsidR="00C87D76" w:rsidRPr="00C87D76" w:rsidRDefault="00C87D76" w:rsidP="00C87D76">
            <w:r>
              <w:rPr>
                <w:b/>
                <w:bCs/>
              </w:rPr>
              <w:t xml:space="preserve">Pulmonary                   </w:t>
            </w:r>
            <w:r>
              <w:t>Normal texture, without consolidation,</w:t>
            </w:r>
          </w:p>
          <w:p w14:paraId="50AF38BA" w14:textId="0F8B8E45" w:rsidR="00D23B73" w:rsidRPr="00C55D0C" w:rsidRDefault="00C87D76" w:rsidP="00C87D76">
            <w:r>
              <w:rPr>
                <w:b/>
                <w:bCs/>
              </w:rPr>
              <w:t xml:space="preserve">Parenchyma:               </w:t>
            </w:r>
            <w:r>
              <w:t>Hemorrhage or focal abnormality</w:t>
            </w:r>
          </w:p>
        </w:tc>
        <w:tc>
          <w:tcPr>
            <w:tcW w:w="1530" w:type="dxa"/>
          </w:tcPr>
          <w:p w14:paraId="6D200DE3" w14:textId="77777777" w:rsidR="00C87D76" w:rsidRDefault="00C87D76" w:rsidP="00C87D76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14:paraId="01C1B7E7" w14:textId="77777777" w:rsidR="00C87D76" w:rsidRDefault="00C87D76" w:rsidP="00C87D76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7D76" w14:paraId="0D823724" w14:textId="77777777" w:rsidTr="00DA1A70">
        <w:tc>
          <w:tcPr>
            <w:tcW w:w="6295" w:type="dxa"/>
          </w:tcPr>
          <w:p w14:paraId="62B75D5F" w14:textId="77777777" w:rsidR="00C87D76" w:rsidRPr="00C87D76" w:rsidRDefault="00C87D76" w:rsidP="00C87D76">
            <w:r>
              <w:rPr>
                <w:b/>
                <w:bCs/>
              </w:rPr>
              <w:t xml:space="preserve">Pulmonary                   </w:t>
            </w:r>
            <w:r>
              <w:t>Artery and branches perfuse normally</w:t>
            </w:r>
          </w:p>
          <w:p w14:paraId="0D75F587" w14:textId="77DDAEC7" w:rsidR="00D23B73" w:rsidRPr="00C87D76" w:rsidRDefault="00C87D76" w:rsidP="00C87D76">
            <w:pPr>
              <w:rPr>
                <w:b/>
                <w:bCs/>
              </w:rPr>
            </w:pPr>
            <w:r>
              <w:rPr>
                <w:b/>
                <w:bCs/>
              </w:rPr>
              <w:t>Artery:</w:t>
            </w:r>
          </w:p>
        </w:tc>
        <w:tc>
          <w:tcPr>
            <w:tcW w:w="1530" w:type="dxa"/>
          </w:tcPr>
          <w:p w14:paraId="01590015" w14:textId="77777777" w:rsidR="00C87D76" w:rsidRDefault="00C87D76" w:rsidP="00C87D76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14:paraId="4E64D668" w14:textId="77777777" w:rsidR="00C87D76" w:rsidRDefault="00C87D76" w:rsidP="00C87D76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7D76" w14:paraId="345F9D51" w14:textId="77777777" w:rsidTr="00DA1A70">
        <w:tc>
          <w:tcPr>
            <w:tcW w:w="6295" w:type="dxa"/>
          </w:tcPr>
          <w:p w14:paraId="6B0CBB90" w14:textId="77777777" w:rsidR="00C87D76" w:rsidRDefault="00C87D76" w:rsidP="00C87D76">
            <w:r>
              <w:rPr>
                <w:b/>
                <w:bCs/>
              </w:rPr>
              <w:t xml:space="preserve">Bones &amp; Muscle:         </w:t>
            </w:r>
            <w:r>
              <w:t>Any encountered during this recovery</w:t>
            </w:r>
          </w:p>
          <w:p w14:paraId="62848696" w14:textId="77777777" w:rsidR="00C87D76" w:rsidRDefault="00C87D76" w:rsidP="00C87D76">
            <w:r>
              <w:t xml:space="preserve">                                      Were without evidence of injury or </w:t>
            </w:r>
          </w:p>
          <w:p w14:paraId="35BD4D65" w14:textId="0E86ED99" w:rsidR="00D23B73" w:rsidRPr="00C55D0C" w:rsidRDefault="00C87D76" w:rsidP="00C87D76">
            <w:r>
              <w:t xml:space="preserve">                                      Other Abnormality</w:t>
            </w:r>
          </w:p>
        </w:tc>
        <w:tc>
          <w:tcPr>
            <w:tcW w:w="1530" w:type="dxa"/>
          </w:tcPr>
          <w:p w14:paraId="3A4EDDC7" w14:textId="77777777" w:rsidR="00C87D76" w:rsidRDefault="00C87D76" w:rsidP="00C87D76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25" w:type="dxa"/>
          </w:tcPr>
          <w:p w14:paraId="7E9EFD12" w14:textId="77777777" w:rsidR="00C87D76" w:rsidRDefault="00C87D76" w:rsidP="00C87D76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36FAE79" w14:textId="77777777" w:rsidR="00BC4FA8" w:rsidRPr="00BC4FA8" w:rsidRDefault="00BC4FA8" w:rsidP="00380B39">
      <w:pPr>
        <w:rPr>
          <w:b/>
          <w:bCs/>
          <w:sz w:val="28"/>
          <w:szCs w:val="28"/>
          <w:u w:val="single"/>
        </w:rPr>
      </w:pPr>
    </w:p>
    <w:p w14:paraId="6001E823" w14:textId="2ABD82E4" w:rsidR="00BC4FA8" w:rsidRPr="00C55D0C" w:rsidRDefault="00C55D0C" w:rsidP="00380B39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335E7" wp14:editId="3FEFF943">
                <wp:simplePos x="0" y="0"/>
                <wp:positionH relativeFrom="column">
                  <wp:posOffset>3990108</wp:posOffset>
                </wp:positionH>
                <wp:positionV relativeFrom="paragraph">
                  <wp:posOffset>164449</wp:posOffset>
                </wp:positionV>
                <wp:extent cx="1979941" cy="0"/>
                <wp:effectExtent l="0" t="0" r="1397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A47C6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pt,12.95pt" to="47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u w:val="single"/>
        </w:rPr>
        <w:t xml:space="preserve">DESCRIBE ANY INJURIES OR ABNORMAL FINDINGS:  </w:t>
      </w:r>
    </w:p>
    <w:p w14:paraId="04537F02" w14:textId="1298311A" w:rsidR="00BC4FA8" w:rsidRDefault="00BC4FA8" w:rsidP="00380B39">
      <w:pPr>
        <w:rPr>
          <w:b/>
          <w:bCs/>
          <w:u w:val="single"/>
        </w:rPr>
      </w:pPr>
    </w:p>
    <w:p w14:paraId="73A068EA" w14:textId="487AD2DB" w:rsidR="00C55D0C" w:rsidRDefault="00C55D0C" w:rsidP="00380B39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7FEFD" wp14:editId="21968076">
                <wp:simplePos x="0" y="0"/>
                <wp:positionH relativeFrom="column">
                  <wp:posOffset>15113</wp:posOffset>
                </wp:positionH>
                <wp:positionV relativeFrom="paragraph">
                  <wp:posOffset>63311</wp:posOffset>
                </wp:positionV>
                <wp:extent cx="5954925" cy="0"/>
                <wp:effectExtent l="0" t="0" r="1460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4C3EE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5pt" to="470.1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6C185AF2" w14:textId="70C15284" w:rsidR="00C55D0C" w:rsidRDefault="00C55D0C" w:rsidP="00380B39">
      <w:pPr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7886A" wp14:editId="33168192">
                <wp:simplePos x="0" y="0"/>
                <wp:positionH relativeFrom="column">
                  <wp:posOffset>15113</wp:posOffset>
                </wp:positionH>
                <wp:positionV relativeFrom="paragraph">
                  <wp:posOffset>99648</wp:posOffset>
                </wp:positionV>
                <wp:extent cx="5954395" cy="0"/>
                <wp:effectExtent l="0" t="0" r="1460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AC2C8" id="Straight Connector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85pt" to="470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14:paraId="75D83EED" w14:textId="54E618F1" w:rsidR="00C55D0C" w:rsidRDefault="00C55D0C" w:rsidP="00380B39">
      <w:pPr>
        <w:rPr>
          <w:b/>
          <w:bCs/>
          <w:u w:val="single"/>
        </w:rPr>
      </w:pPr>
    </w:p>
    <w:p w14:paraId="6E39F0DC" w14:textId="1EE32ECC" w:rsidR="00B44E5F" w:rsidRDefault="00B44E5F" w:rsidP="00380B39">
      <w:pPr>
        <w:rPr>
          <w:b/>
          <w:bCs/>
          <w:u w:val="single"/>
        </w:rPr>
      </w:pPr>
    </w:p>
    <w:p w14:paraId="1EADF469" w14:textId="5F2966D9" w:rsidR="00C55D0C" w:rsidRDefault="00C55D0C" w:rsidP="00380B3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17E0A" wp14:editId="0766FDBF">
                <wp:simplePos x="0" y="0"/>
                <wp:positionH relativeFrom="column">
                  <wp:posOffset>15113</wp:posOffset>
                </wp:positionH>
                <wp:positionV relativeFrom="paragraph">
                  <wp:posOffset>13624</wp:posOffset>
                </wp:positionV>
                <wp:extent cx="5954925" cy="0"/>
                <wp:effectExtent l="0" t="0" r="1460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0C69B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05pt" to="470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    </w:t>
      </w:r>
      <w:r w:rsidR="00B44E5F">
        <w:rPr>
          <w:sz w:val="20"/>
          <w:szCs w:val="20"/>
        </w:rPr>
        <w:t>Heart:</w:t>
      </w:r>
      <w:r>
        <w:rPr>
          <w:sz w:val="20"/>
          <w:szCs w:val="20"/>
        </w:rPr>
        <w:t xml:space="preserve"> Signature                                                       Printed                                                                             Date</w:t>
      </w:r>
    </w:p>
    <w:p w14:paraId="41FB5405" w14:textId="183EA239" w:rsidR="00C55D0C" w:rsidRDefault="00C55D0C" w:rsidP="00380B39">
      <w:pPr>
        <w:rPr>
          <w:sz w:val="20"/>
          <w:szCs w:val="20"/>
        </w:rPr>
      </w:pPr>
    </w:p>
    <w:p w14:paraId="35E2170F" w14:textId="77777777" w:rsidR="00C55D0C" w:rsidRDefault="00C55D0C" w:rsidP="00380B39">
      <w:pPr>
        <w:rPr>
          <w:sz w:val="20"/>
          <w:szCs w:val="20"/>
        </w:rPr>
      </w:pPr>
    </w:p>
    <w:p w14:paraId="5CE259AD" w14:textId="44007691" w:rsidR="00C55D0C" w:rsidRDefault="00C55D0C" w:rsidP="00C55D0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2CDA5" wp14:editId="0DD29D26">
                <wp:simplePos x="0" y="0"/>
                <wp:positionH relativeFrom="column">
                  <wp:posOffset>15113</wp:posOffset>
                </wp:positionH>
                <wp:positionV relativeFrom="paragraph">
                  <wp:posOffset>23805</wp:posOffset>
                </wp:positionV>
                <wp:extent cx="5954925" cy="0"/>
                <wp:effectExtent l="0" t="0" r="1460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132FA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85pt" to="470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    </w:t>
      </w:r>
      <w:r w:rsidR="00B44E5F">
        <w:rPr>
          <w:sz w:val="20"/>
          <w:szCs w:val="20"/>
        </w:rPr>
        <w:t>Lungs:</w:t>
      </w:r>
      <w:r>
        <w:rPr>
          <w:sz w:val="20"/>
          <w:szCs w:val="20"/>
        </w:rPr>
        <w:t xml:space="preserve"> Signature                                                       Printed                                                                             Date</w:t>
      </w:r>
    </w:p>
    <w:p w14:paraId="63CA7AF1" w14:textId="6F24D1BF" w:rsidR="00C55D0C" w:rsidRPr="00AB4B27" w:rsidRDefault="009B376E" w:rsidP="00C55D0C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/>
          <w:bCs/>
          <w:sz w:val="28"/>
          <w:szCs w:val="28"/>
          <w:u w:val="single"/>
        </w:rPr>
        <w:lastRenderedPageBreak/>
        <w:t>ABDOMINAL SURGEON:</w:t>
      </w:r>
    </w:p>
    <w:p w14:paraId="19E0DE89" w14:textId="62C5E8BC" w:rsidR="009B376E" w:rsidRDefault="009B376E" w:rsidP="00C55D0C">
      <w:pPr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620"/>
        <w:gridCol w:w="1435"/>
      </w:tblGrid>
      <w:tr w:rsidR="00BF136B" w14:paraId="76BE38B2" w14:textId="77777777" w:rsidTr="009B376E">
        <w:tc>
          <w:tcPr>
            <w:tcW w:w="6295" w:type="dxa"/>
          </w:tcPr>
          <w:p w14:paraId="7FBBE2F8" w14:textId="474A6E70" w:rsidR="00BF136B" w:rsidRPr="005071A9" w:rsidRDefault="00BF136B" w:rsidP="00BF13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DESCRIPTION OF ANATOMY OBSERVED IN OR</w:t>
            </w:r>
          </w:p>
        </w:tc>
        <w:tc>
          <w:tcPr>
            <w:tcW w:w="1620" w:type="dxa"/>
          </w:tcPr>
          <w:p w14:paraId="65FF46D7" w14:textId="74E00E7A" w:rsidR="00BF136B" w:rsidRPr="005071A9" w:rsidRDefault="00BF136B" w:rsidP="00BF136B">
            <w:pPr>
              <w:rPr>
                <w:b/>
                <w:bCs/>
                <w:sz w:val="22"/>
                <w:szCs w:val="22"/>
              </w:rPr>
            </w:pPr>
            <w:r w:rsidRPr="005071A9"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435" w:type="dxa"/>
          </w:tcPr>
          <w:p w14:paraId="0D4DA4F6" w14:textId="71F60E1E" w:rsidR="00BF136B" w:rsidRPr="005071A9" w:rsidRDefault="00BF136B" w:rsidP="00BF136B">
            <w:pPr>
              <w:rPr>
                <w:b/>
                <w:bCs/>
                <w:sz w:val="22"/>
                <w:szCs w:val="22"/>
              </w:rPr>
            </w:pPr>
            <w:r w:rsidRPr="005071A9"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A8642A" w14:paraId="242B8597" w14:textId="77777777" w:rsidTr="009B376E">
        <w:tc>
          <w:tcPr>
            <w:tcW w:w="6295" w:type="dxa"/>
          </w:tcPr>
          <w:p w14:paraId="7BFA53D4" w14:textId="19F615D8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Peritoneal Cavity:           </w:t>
            </w:r>
            <w:r w:rsidRPr="005D7B38">
              <w:rPr>
                <w:sz w:val="22"/>
                <w:szCs w:val="22"/>
              </w:rPr>
              <w:t>Smooth, glistening without effusion,</w:t>
            </w:r>
          </w:p>
          <w:p w14:paraId="7A9201DE" w14:textId="10B0BD23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sz w:val="22"/>
                <w:szCs w:val="22"/>
              </w:rPr>
              <w:t xml:space="preserve">                                          Blood, or adhesions</w:t>
            </w:r>
          </w:p>
        </w:tc>
        <w:tc>
          <w:tcPr>
            <w:tcW w:w="1620" w:type="dxa"/>
          </w:tcPr>
          <w:p w14:paraId="4E5E8F91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1CB69980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7D7313D3" w14:textId="77777777" w:rsidTr="009B376E">
        <w:tc>
          <w:tcPr>
            <w:tcW w:w="6295" w:type="dxa"/>
          </w:tcPr>
          <w:p w14:paraId="414B1D76" w14:textId="6754ADFF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Hepatic Capsule:             </w:t>
            </w:r>
            <w:r w:rsidRPr="005D7B38">
              <w:rPr>
                <w:sz w:val="22"/>
                <w:szCs w:val="22"/>
              </w:rPr>
              <w:t>Intact, smooth, glistening, and</w:t>
            </w:r>
          </w:p>
          <w:p w14:paraId="34B0AD46" w14:textId="36A3F803" w:rsidR="00A8642A" w:rsidRPr="005D7B38" w:rsidRDefault="00A8642A" w:rsidP="00A8642A">
            <w:pPr>
              <w:rPr>
                <w:b/>
                <w:bCs/>
                <w:sz w:val="22"/>
                <w:szCs w:val="22"/>
              </w:rPr>
            </w:pPr>
            <w:r w:rsidRPr="005D7B38">
              <w:rPr>
                <w:sz w:val="22"/>
                <w:szCs w:val="22"/>
              </w:rPr>
              <w:t xml:space="preserve">                                          unremarkable</w:t>
            </w:r>
          </w:p>
        </w:tc>
        <w:tc>
          <w:tcPr>
            <w:tcW w:w="1620" w:type="dxa"/>
          </w:tcPr>
          <w:p w14:paraId="78F431D7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4B28F606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6E9E3D60" w14:textId="77777777" w:rsidTr="009B376E">
        <w:tc>
          <w:tcPr>
            <w:tcW w:w="6295" w:type="dxa"/>
          </w:tcPr>
          <w:p w14:paraId="202E6E5C" w14:textId="4B6E65E7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Hepatic Parenchyma:     </w:t>
            </w:r>
            <w:r w:rsidRPr="005D7B38">
              <w:rPr>
                <w:sz w:val="22"/>
                <w:szCs w:val="22"/>
              </w:rPr>
              <w:t>Normal color and texture. No focal</w:t>
            </w:r>
          </w:p>
          <w:p w14:paraId="42CC8914" w14:textId="113936E3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sz w:val="22"/>
                <w:szCs w:val="22"/>
              </w:rPr>
              <w:t xml:space="preserve">                                          abnormalities</w:t>
            </w:r>
          </w:p>
        </w:tc>
        <w:tc>
          <w:tcPr>
            <w:tcW w:w="1620" w:type="dxa"/>
          </w:tcPr>
          <w:p w14:paraId="3BB38ED2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727ADDDC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75E40377" w14:textId="77777777" w:rsidTr="009B376E">
        <w:tc>
          <w:tcPr>
            <w:tcW w:w="6295" w:type="dxa"/>
          </w:tcPr>
          <w:p w14:paraId="3C9FA765" w14:textId="79A3931F" w:rsidR="00A8642A" w:rsidRPr="005D7B38" w:rsidRDefault="00A8642A" w:rsidP="00A8642A">
            <w:pPr>
              <w:rPr>
                <w:b/>
                <w:bCs/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Intra &amp; Extra-Hepatic:  </w:t>
            </w:r>
          </w:p>
          <w:p w14:paraId="47A580D7" w14:textId="721CECA2" w:rsidR="00A8642A" w:rsidRPr="005D7B38" w:rsidRDefault="00A8642A" w:rsidP="00A8642A">
            <w:pPr>
              <w:rPr>
                <w:b/>
                <w:bCs/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Bile Ducts:                        </w:t>
            </w:r>
            <w:r w:rsidRPr="005D7B38">
              <w:rPr>
                <w:sz w:val="22"/>
                <w:szCs w:val="22"/>
              </w:rPr>
              <w:t>All bile ducts are clear</w:t>
            </w:r>
          </w:p>
        </w:tc>
        <w:tc>
          <w:tcPr>
            <w:tcW w:w="1620" w:type="dxa"/>
          </w:tcPr>
          <w:p w14:paraId="334C806A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18E720DA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6B311884" w14:textId="77777777" w:rsidTr="009B376E">
        <w:tc>
          <w:tcPr>
            <w:tcW w:w="6295" w:type="dxa"/>
          </w:tcPr>
          <w:p w14:paraId="4765D5E1" w14:textId="38B92F72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Hepatic Artery:               </w:t>
            </w:r>
            <w:r w:rsidRPr="005D7B38">
              <w:rPr>
                <w:sz w:val="22"/>
                <w:szCs w:val="22"/>
              </w:rPr>
              <w:t>Perfuses normally</w:t>
            </w:r>
          </w:p>
        </w:tc>
        <w:tc>
          <w:tcPr>
            <w:tcW w:w="1620" w:type="dxa"/>
          </w:tcPr>
          <w:p w14:paraId="28CAF713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0D7561AE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5C7E01F7" w14:textId="77777777" w:rsidTr="009B376E">
        <w:tc>
          <w:tcPr>
            <w:tcW w:w="6295" w:type="dxa"/>
          </w:tcPr>
          <w:p w14:paraId="107CCC04" w14:textId="77777777" w:rsidR="00A8642A" w:rsidRPr="005D7B38" w:rsidRDefault="00A8642A" w:rsidP="00A8642A">
            <w:pPr>
              <w:rPr>
                <w:b/>
                <w:bCs/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>Hepatic &amp; Portal</w:t>
            </w:r>
          </w:p>
          <w:p w14:paraId="558664A8" w14:textId="7A193DF5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Veins:                                </w:t>
            </w:r>
            <w:r w:rsidRPr="005D7B38">
              <w:rPr>
                <w:sz w:val="22"/>
                <w:szCs w:val="22"/>
              </w:rPr>
              <w:t>Are unremarkable</w:t>
            </w:r>
          </w:p>
        </w:tc>
        <w:tc>
          <w:tcPr>
            <w:tcW w:w="1620" w:type="dxa"/>
          </w:tcPr>
          <w:p w14:paraId="1FD05FAB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17F2E669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400C21E9" w14:textId="77777777" w:rsidTr="009B376E">
        <w:tc>
          <w:tcPr>
            <w:tcW w:w="6295" w:type="dxa"/>
          </w:tcPr>
          <w:p w14:paraId="691E46EE" w14:textId="14802FB2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Spleen:                              </w:t>
            </w:r>
            <w:r w:rsidRPr="005D7B38">
              <w:rPr>
                <w:sz w:val="22"/>
                <w:szCs w:val="22"/>
              </w:rPr>
              <w:t>No evidence of injury</w:t>
            </w:r>
          </w:p>
        </w:tc>
        <w:tc>
          <w:tcPr>
            <w:tcW w:w="1620" w:type="dxa"/>
          </w:tcPr>
          <w:p w14:paraId="49940F5F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501E9377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23257B82" w14:textId="77777777" w:rsidTr="009B376E">
        <w:tc>
          <w:tcPr>
            <w:tcW w:w="6295" w:type="dxa"/>
          </w:tcPr>
          <w:p w14:paraId="6A305D67" w14:textId="77777777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Splenic Capsule:              </w:t>
            </w:r>
            <w:r w:rsidRPr="005D7B38">
              <w:rPr>
                <w:sz w:val="22"/>
                <w:szCs w:val="22"/>
              </w:rPr>
              <w:t xml:space="preserve">Intact, smooth glistening, and </w:t>
            </w:r>
          </w:p>
          <w:p w14:paraId="22F07073" w14:textId="357EFA08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sz w:val="22"/>
                <w:szCs w:val="22"/>
              </w:rPr>
              <w:t xml:space="preserve">                                           unremarkable</w:t>
            </w:r>
          </w:p>
        </w:tc>
        <w:tc>
          <w:tcPr>
            <w:tcW w:w="1620" w:type="dxa"/>
          </w:tcPr>
          <w:p w14:paraId="7D16ABEA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69CE1C6D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700E300C" w14:textId="77777777" w:rsidTr="009B376E">
        <w:tc>
          <w:tcPr>
            <w:tcW w:w="6295" w:type="dxa"/>
          </w:tcPr>
          <w:p w14:paraId="1EF29283" w14:textId="77777777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Splenic Parenchyma:      </w:t>
            </w:r>
            <w:r w:rsidRPr="005D7B38">
              <w:rPr>
                <w:sz w:val="22"/>
                <w:szCs w:val="22"/>
              </w:rPr>
              <w:t>Normal color and texture with no</w:t>
            </w:r>
          </w:p>
          <w:p w14:paraId="1488F6F0" w14:textId="0CCC8388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sz w:val="22"/>
                <w:szCs w:val="22"/>
              </w:rPr>
              <w:t xml:space="preserve">                                          Focal abnormalities</w:t>
            </w:r>
          </w:p>
        </w:tc>
        <w:tc>
          <w:tcPr>
            <w:tcW w:w="1620" w:type="dxa"/>
          </w:tcPr>
          <w:p w14:paraId="6576218A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7FF1887D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51DC8819" w14:textId="77777777" w:rsidTr="009B376E">
        <w:tc>
          <w:tcPr>
            <w:tcW w:w="6295" w:type="dxa"/>
          </w:tcPr>
          <w:p w14:paraId="3B506F4B" w14:textId="77777777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Pancreas:                         </w:t>
            </w:r>
            <w:r w:rsidRPr="005D7B38">
              <w:rPr>
                <w:sz w:val="22"/>
                <w:szCs w:val="22"/>
              </w:rPr>
              <w:t>No external abnormalities or</w:t>
            </w:r>
          </w:p>
          <w:p w14:paraId="0434CE18" w14:textId="71E5B0A1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sz w:val="22"/>
                <w:szCs w:val="22"/>
              </w:rPr>
              <w:t xml:space="preserve">                                          Signs of injury</w:t>
            </w:r>
          </w:p>
        </w:tc>
        <w:tc>
          <w:tcPr>
            <w:tcW w:w="1620" w:type="dxa"/>
          </w:tcPr>
          <w:p w14:paraId="78D32D48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587D16B2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1A5B4760" w14:textId="77777777" w:rsidTr="009B376E">
        <w:tc>
          <w:tcPr>
            <w:tcW w:w="6295" w:type="dxa"/>
          </w:tcPr>
          <w:p w14:paraId="59449BFE" w14:textId="77777777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Adrenal Glands:             </w:t>
            </w:r>
            <w:r w:rsidRPr="005D7B38">
              <w:rPr>
                <w:sz w:val="22"/>
                <w:szCs w:val="22"/>
              </w:rPr>
              <w:t xml:space="preserve">No external abnormalities or </w:t>
            </w:r>
          </w:p>
          <w:p w14:paraId="5574C4BA" w14:textId="198266B0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sz w:val="22"/>
                <w:szCs w:val="22"/>
              </w:rPr>
              <w:t xml:space="preserve">                                          Signs of injury</w:t>
            </w:r>
          </w:p>
        </w:tc>
        <w:tc>
          <w:tcPr>
            <w:tcW w:w="1620" w:type="dxa"/>
          </w:tcPr>
          <w:p w14:paraId="7BABE7F0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0CEDD043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5E1F6F9C" w14:textId="77777777" w:rsidTr="009B376E">
        <w:tc>
          <w:tcPr>
            <w:tcW w:w="6295" w:type="dxa"/>
          </w:tcPr>
          <w:p w14:paraId="6C325899" w14:textId="77777777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Bones and muscle:          </w:t>
            </w:r>
            <w:r w:rsidRPr="005D7B38">
              <w:rPr>
                <w:sz w:val="22"/>
                <w:szCs w:val="22"/>
              </w:rPr>
              <w:t>Intact without injury or</w:t>
            </w:r>
          </w:p>
          <w:p w14:paraId="61C59397" w14:textId="5F31EB73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sz w:val="22"/>
                <w:szCs w:val="22"/>
              </w:rPr>
              <w:t xml:space="preserve">                                          abnormality</w:t>
            </w:r>
          </w:p>
        </w:tc>
        <w:tc>
          <w:tcPr>
            <w:tcW w:w="1620" w:type="dxa"/>
          </w:tcPr>
          <w:p w14:paraId="73BC018A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0E93FB61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0437847F" w14:textId="77777777" w:rsidTr="009B376E">
        <w:tc>
          <w:tcPr>
            <w:tcW w:w="6295" w:type="dxa"/>
          </w:tcPr>
          <w:p w14:paraId="70A4A79B" w14:textId="77777777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Renal Capsules:              </w:t>
            </w:r>
            <w:r w:rsidRPr="005D7B38">
              <w:rPr>
                <w:sz w:val="22"/>
                <w:szCs w:val="22"/>
              </w:rPr>
              <w:t xml:space="preserve">Intact, smooth, glistening and </w:t>
            </w:r>
          </w:p>
          <w:p w14:paraId="2A2C3928" w14:textId="5F1855ED" w:rsidR="00A8642A" w:rsidRPr="005D7B38" w:rsidRDefault="00A8642A" w:rsidP="00A8642A">
            <w:pPr>
              <w:rPr>
                <w:b/>
                <w:bCs/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  <w:r w:rsidRPr="005D7B38">
              <w:rPr>
                <w:sz w:val="22"/>
                <w:szCs w:val="22"/>
              </w:rPr>
              <w:t>unremarkable</w:t>
            </w:r>
            <w:r w:rsidRPr="005D7B38">
              <w:rPr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1620" w:type="dxa"/>
          </w:tcPr>
          <w:p w14:paraId="7D998B58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0683AAAE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60854A0A" w14:textId="77777777" w:rsidTr="009B376E">
        <w:tc>
          <w:tcPr>
            <w:tcW w:w="6295" w:type="dxa"/>
          </w:tcPr>
          <w:p w14:paraId="31CEE576" w14:textId="77777777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Renal Parenchyma:        </w:t>
            </w:r>
            <w:r w:rsidRPr="005D7B38">
              <w:rPr>
                <w:sz w:val="22"/>
                <w:szCs w:val="22"/>
              </w:rPr>
              <w:t>Normal color and texture with no</w:t>
            </w:r>
          </w:p>
          <w:p w14:paraId="647A99B8" w14:textId="57A848D1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                                          </w:t>
            </w:r>
            <w:r w:rsidRPr="005D7B38">
              <w:rPr>
                <w:sz w:val="22"/>
                <w:szCs w:val="22"/>
              </w:rPr>
              <w:t>Focal abnormalities</w:t>
            </w:r>
          </w:p>
        </w:tc>
        <w:tc>
          <w:tcPr>
            <w:tcW w:w="1620" w:type="dxa"/>
          </w:tcPr>
          <w:p w14:paraId="4E681D41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0B3738A8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08D58F8B" w14:textId="77777777" w:rsidTr="009B376E">
        <w:tc>
          <w:tcPr>
            <w:tcW w:w="6295" w:type="dxa"/>
          </w:tcPr>
          <w:p w14:paraId="0D9D3F59" w14:textId="77777777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Ureters:                            </w:t>
            </w:r>
            <w:r w:rsidRPr="005D7B38">
              <w:rPr>
                <w:sz w:val="22"/>
                <w:szCs w:val="22"/>
              </w:rPr>
              <w:t>Follow a normal course, enter the</w:t>
            </w:r>
          </w:p>
          <w:p w14:paraId="0C1D1CE0" w14:textId="77777777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sz w:val="22"/>
                <w:szCs w:val="22"/>
              </w:rPr>
              <w:t xml:space="preserve">                                          Bladder in the expected manner, are</w:t>
            </w:r>
          </w:p>
          <w:p w14:paraId="0B9D49C4" w14:textId="77777777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sz w:val="22"/>
                <w:szCs w:val="22"/>
              </w:rPr>
              <w:t xml:space="preserve">                                          Without obstruction or other</w:t>
            </w:r>
          </w:p>
          <w:p w14:paraId="171B7B20" w14:textId="60F5CC84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sz w:val="22"/>
                <w:szCs w:val="22"/>
              </w:rPr>
              <w:t xml:space="preserve">                                          abnormality</w:t>
            </w:r>
          </w:p>
        </w:tc>
        <w:tc>
          <w:tcPr>
            <w:tcW w:w="1620" w:type="dxa"/>
          </w:tcPr>
          <w:p w14:paraId="144F2F4D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3CD66B0C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A8642A" w14:paraId="32820EFB" w14:textId="77777777" w:rsidTr="009B376E">
        <w:tc>
          <w:tcPr>
            <w:tcW w:w="6295" w:type="dxa"/>
          </w:tcPr>
          <w:p w14:paraId="369D4CE2" w14:textId="77777777" w:rsidR="00A8642A" w:rsidRPr="005D7B38" w:rsidRDefault="00A8642A" w:rsidP="00A8642A">
            <w:pPr>
              <w:rPr>
                <w:sz w:val="22"/>
                <w:szCs w:val="22"/>
              </w:rPr>
            </w:pPr>
            <w:r w:rsidRPr="005D7B38">
              <w:rPr>
                <w:b/>
                <w:bCs/>
                <w:sz w:val="22"/>
                <w:szCs w:val="22"/>
              </w:rPr>
              <w:t xml:space="preserve">Urinary Bladder:            </w:t>
            </w:r>
            <w:r w:rsidRPr="005D7B38">
              <w:rPr>
                <w:sz w:val="22"/>
                <w:szCs w:val="22"/>
              </w:rPr>
              <w:t>Is in the expected position and has</w:t>
            </w:r>
          </w:p>
          <w:p w14:paraId="59D1AB41" w14:textId="3DC989D5" w:rsidR="00A8642A" w:rsidRPr="005D7B38" w:rsidRDefault="00A8642A" w:rsidP="00A8642A">
            <w:r w:rsidRPr="005D7B38">
              <w:rPr>
                <w:sz w:val="22"/>
                <w:szCs w:val="22"/>
              </w:rPr>
              <w:t xml:space="preserve">                                          no external abnormalities</w:t>
            </w:r>
          </w:p>
        </w:tc>
        <w:tc>
          <w:tcPr>
            <w:tcW w:w="1620" w:type="dxa"/>
          </w:tcPr>
          <w:p w14:paraId="5BA3CA4F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435" w:type="dxa"/>
          </w:tcPr>
          <w:p w14:paraId="35950F8B" w14:textId="77777777" w:rsidR="00A8642A" w:rsidRDefault="00A8642A" w:rsidP="00A8642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D7E72A0" w14:textId="4FBA5842" w:rsidR="009B376E" w:rsidRPr="005D7B38" w:rsidRDefault="005D7B38" w:rsidP="00C55D0C">
      <w:r w:rsidRPr="005071A9">
        <w:rPr>
          <w:sz w:val="22"/>
          <w:szCs w:val="22"/>
        </w:rPr>
        <w:t>Weight of the Thymus</w:t>
      </w:r>
      <w:r w:rsidR="005071A9">
        <w:rPr>
          <w:sz w:val="22"/>
          <w:szCs w:val="22"/>
        </w:rPr>
        <w:t xml:space="preserve"> if recovered</w:t>
      </w:r>
      <w:r>
        <w:t xml:space="preserve">: </w:t>
      </w:r>
    </w:p>
    <w:p w14:paraId="6685BD69" w14:textId="77777777" w:rsidR="005071A9" w:rsidRDefault="005071A9" w:rsidP="00C55D0C">
      <w:pPr>
        <w:rPr>
          <w:b/>
          <w:bCs/>
          <w:sz w:val="22"/>
          <w:szCs w:val="22"/>
        </w:rPr>
      </w:pPr>
    </w:p>
    <w:p w14:paraId="3F26DE6F" w14:textId="77F4934F" w:rsidR="00C55D0C" w:rsidRPr="005071A9" w:rsidRDefault="005071A9" w:rsidP="00C55D0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2"/>
          <w:szCs w:val="22"/>
        </w:rPr>
        <w:t>ABDOMINAL</w:t>
      </w:r>
      <w:r w:rsidR="005D7B38" w:rsidRPr="005071A9">
        <w:rPr>
          <w:b/>
          <w:bCs/>
          <w:sz w:val="22"/>
          <w:szCs w:val="22"/>
        </w:rPr>
        <w:t xml:space="preserve"> RECOVERY SURGEON</w:t>
      </w:r>
    </w:p>
    <w:p w14:paraId="33421B7A" w14:textId="0FD2829C" w:rsidR="005D7B38" w:rsidRPr="005071A9" w:rsidRDefault="005D7B38" w:rsidP="00C55D0C">
      <w:pPr>
        <w:rPr>
          <w:sz w:val="22"/>
          <w:szCs w:val="22"/>
          <w:u w:val="single"/>
        </w:rPr>
      </w:pPr>
      <w:r w:rsidRPr="005071A9"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949CE" wp14:editId="0C6BCD5B">
                <wp:simplePos x="0" y="0"/>
                <wp:positionH relativeFrom="column">
                  <wp:posOffset>3959881</wp:posOffset>
                </wp:positionH>
                <wp:positionV relativeFrom="paragraph">
                  <wp:posOffset>167446</wp:posOffset>
                </wp:positionV>
                <wp:extent cx="2032840" cy="0"/>
                <wp:effectExtent l="0" t="0" r="1206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2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5DF1F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pt,13.2pt" to="471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85mQEAAIgDAAAOAAAAZHJzL2Uyb0RvYy54bWysU9uO0zAQfUfiHyy/06QFoV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5071A9">
        <w:rPr>
          <w:b/>
          <w:bCs/>
          <w:sz w:val="22"/>
          <w:szCs w:val="22"/>
          <w:u w:val="single"/>
        </w:rPr>
        <w:t>DESCRIBE ANY INJURIES OR ABNORMAL FINDINGS:</w:t>
      </w:r>
    </w:p>
    <w:p w14:paraId="1319B931" w14:textId="1EB1D4C8" w:rsidR="00C55D0C" w:rsidRDefault="00C55D0C" w:rsidP="00380B39">
      <w:pPr>
        <w:rPr>
          <w:sz w:val="20"/>
          <w:szCs w:val="20"/>
        </w:rPr>
      </w:pPr>
    </w:p>
    <w:p w14:paraId="273CC364" w14:textId="219CEC2B" w:rsidR="005D7B38" w:rsidRDefault="005D7B38" w:rsidP="00380B3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CE8AB" wp14:editId="01BD1AB4">
                <wp:simplePos x="0" y="0"/>
                <wp:positionH relativeFrom="column">
                  <wp:posOffset>7556</wp:posOffset>
                </wp:positionH>
                <wp:positionV relativeFrom="paragraph">
                  <wp:posOffset>42618</wp:posOffset>
                </wp:positionV>
                <wp:extent cx="5931635" cy="0"/>
                <wp:effectExtent l="0" t="0" r="1206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9A52D" id="Straight Connector 1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35pt" to="467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3A923F78" w14:textId="525D763F" w:rsidR="005D7B38" w:rsidRDefault="005071A9" w:rsidP="00380B3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8E2760" wp14:editId="7461F6EC">
                <wp:simplePos x="0" y="0"/>
                <wp:positionH relativeFrom="column">
                  <wp:posOffset>7684</wp:posOffset>
                </wp:positionH>
                <wp:positionV relativeFrom="paragraph">
                  <wp:posOffset>88190</wp:posOffset>
                </wp:positionV>
                <wp:extent cx="5932714" cy="0"/>
                <wp:effectExtent l="0" t="0" r="1143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3CC97" id="Straight Connecto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95pt" to="467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p w14:paraId="147E0F37" w14:textId="77777777" w:rsidR="005071A9" w:rsidRDefault="005071A9" w:rsidP="00380B39">
      <w:pPr>
        <w:rPr>
          <w:sz w:val="20"/>
          <w:szCs w:val="20"/>
        </w:rPr>
      </w:pPr>
    </w:p>
    <w:p w14:paraId="320DC86A" w14:textId="7680E3C3" w:rsidR="005071A9" w:rsidRDefault="005071A9" w:rsidP="00380B3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7F922" wp14:editId="7A147FE6">
                <wp:simplePos x="0" y="0"/>
                <wp:positionH relativeFrom="column">
                  <wp:posOffset>7556</wp:posOffset>
                </wp:positionH>
                <wp:positionV relativeFrom="paragraph">
                  <wp:posOffset>141290</wp:posOffset>
                </wp:positionV>
                <wp:extent cx="5931635" cy="0"/>
                <wp:effectExtent l="0" t="0" r="1206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8BE99" id="Straight Connector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1.15pt" to="467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795AC342" w14:textId="2466C566" w:rsidR="005D7B38" w:rsidRDefault="005D7B38" w:rsidP="00380B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44E5F">
        <w:rPr>
          <w:sz w:val="20"/>
          <w:szCs w:val="20"/>
        </w:rPr>
        <w:t>Kidney</w:t>
      </w:r>
      <w:r>
        <w:rPr>
          <w:sz w:val="20"/>
          <w:szCs w:val="20"/>
        </w:rPr>
        <w:t xml:space="preserve"> Signature                                                   Printed                                                    Date</w:t>
      </w:r>
    </w:p>
    <w:p w14:paraId="209EB837" w14:textId="0FE19E61" w:rsidR="005D7B38" w:rsidRDefault="005D7B38" w:rsidP="00380B39">
      <w:pPr>
        <w:rPr>
          <w:sz w:val="20"/>
          <w:szCs w:val="20"/>
        </w:rPr>
      </w:pPr>
    </w:p>
    <w:p w14:paraId="69C32388" w14:textId="2AD1F702" w:rsidR="005D7B38" w:rsidRDefault="005071A9" w:rsidP="005D7B3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7E99E" wp14:editId="3474FAFF">
                <wp:simplePos x="0" y="0"/>
                <wp:positionH relativeFrom="column">
                  <wp:posOffset>7556</wp:posOffset>
                </wp:positionH>
                <wp:positionV relativeFrom="paragraph">
                  <wp:posOffset>28092</wp:posOffset>
                </wp:positionV>
                <wp:extent cx="5931635" cy="0"/>
                <wp:effectExtent l="0" t="0" r="1206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A46EF" id="Straight Connector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.2pt" to="467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5D7B38">
        <w:rPr>
          <w:sz w:val="20"/>
          <w:szCs w:val="20"/>
        </w:rPr>
        <w:t xml:space="preserve">                   </w:t>
      </w:r>
      <w:r w:rsidR="00B44E5F">
        <w:rPr>
          <w:sz w:val="20"/>
          <w:szCs w:val="20"/>
        </w:rPr>
        <w:t>Liver:</w:t>
      </w:r>
      <w:r w:rsidR="005D7B38">
        <w:rPr>
          <w:sz w:val="20"/>
          <w:szCs w:val="20"/>
        </w:rPr>
        <w:t xml:space="preserve"> Signature                                                   Printed                                                    Date</w:t>
      </w:r>
    </w:p>
    <w:p w14:paraId="6A371A36" w14:textId="77777777" w:rsidR="005071A9" w:rsidRDefault="005071A9" w:rsidP="005D7B38">
      <w:pPr>
        <w:rPr>
          <w:sz w:val="20"/>
          <w:szCs w:val="20"/>
        </w:rPr>
      </w:pPr>
    </w:p>
    <w:p w14:paraId="42E1A65E" w14:textId="64AFB438" w:rsidR="005D7B38" w:rsidRDefault="005071A9" w:rsidP="005D7B3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988357" wp14:editId="2DC6962E">
                <wp:simplePos x="0" y="0"/>
                <wp:positionH relativeFrom="column">
                  <wp:posOffset>53787</wp:posOffset>
                </wp:positionH>
                <wp:positionV relativeFrom="paragraph">
                  <wp:posOffset>26398</wp:posOffset>
                </wp:positionV>
                <wp:extent cx="5885431" cy="0"/>
                <wp:effectExtent l="0" t="0" r="762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4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5162F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2.1pt" to="467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                    </w:t>
      </w:r>
      <w:r w:rsidR="00B44E5F">
        <w:rPr>
          <w:sz w:val="20"/>
          <w:szCs w:val="20"/>
        </w:rPr>
        <w:t>Pancreas:</w:t>
      </w:r>
      <w:r>
        <w:rPr>
          <w:sz w:val="20"/>
          <w:szCs w:val="20"/>
        </w:rPr>
        <w:t xml:space="preserve"> </w:t>
      </w:r>
      <w:r w:rsidR="005D7B38">
        <w:rPr>
          <w:sz w:val="20"/>
          <w:szCs w:val="20"/>
        </w:rPr>
        <w:t>Signature                                                   Printed                                                    Date</w:t>
      </w:r>
    </w:p>
    <w:p w14:paraId="42971495" w14:textId="701DD0D6" w:rsidR="005D7B38" w:rsidRDefault="005D7B38" w:rsidP="005D7B38">
      <w:pPr>
        <w:rPr>
          <w:sz w:val="20"/>
          <w:szCs w:val="20"/>
        </w:rPr>
      </w:pPr>
    </w:p>
    <w:p w14:paraId="5D859C1E" w14:textId="087875E9" w:rsidR="005D7B38" w:rsidRDefault="002E1B1B" w:rsidP="00380B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For questions or additional information please contact:</w:t>
      </w:r>
    </w:p>
    <w:p w14:paraId="10502F32" w14:textId="6F2F4E31" w:rsidR="002E1B1B" w:rsidRDefault="002E1B1B" w:rsidP="00380B39">
      <w:pPr>
        <w:rPr>
          <w:sz w:val="28"/>
          <w:szCs w:val="28"/>
        </w:rPr>
      </w:pPr>
    </w:p>
    <w:p w14:paraId="04D798C4" w14:textId="48D3A73E" w:rsidR="002E1B1B" w:rsidRDefault="002E1B1B" w:rsidP="00380B39">
      <w:pPr>
        <w:rPr>
          <w:sz w:val="28"/>
          <w:szCs w:val="28"/>
        </w:rPr>
      </w:pPr>
    </w:p>
    <w:p w14:paraId="6BC1D88A" w14:textId="2018F0EB" w:rsidR="00BF136B" w:rsidRDefault="00BF136B" w:rsidP="00380B39">
      <w:pPr>
        <w:rPr>
          <w:sz w:val="28"/>
          <w:szCs w:val="28"/>
        </w:rPr>
      </w:pPr>
      <w:r>
        <w:rPr>
          <w:sz w:val="28"/>
          <w:szCs w:val="28"/>
        </w:rPr>
        <w:t>Brian Beck – Director of Hospital Services/Professional Education</w:t>
      </w:r>
    </w:p>
    <w:p w14:paraId="77DF2E2D" w14:textId="5073F530" w:rsidR="00BF136B" w:rsidRDefault="00BF136B" w:rsidP="00380B39">
      <w:pPr>
        <w:rPr>
          <w:sz w:val="28"/>
          <w:szCs w:val="28"/>
        </w:rPr>
      </w:pPr>
      <w:r>
        <w:rPr>
          <w:sz w:val="28"/>
          <w:szCs w:val="28"/>
        </w:rPr>
        <w:t>434-466-8180</w:t>
      </w:r>
    </w:p>
    <w:p w14:paraId="0B9216FF" w14:textId="0E077CC0" w:rsidR="00BF136B" w:rsidRDefault="00000000" w:rsidP="00380B39">
      <w:pPr>
        <w:rPr>
          <w:sz w:val="28"/>
          <w:szCs w:val="28"/>
        </w:rPr>
      </w:pPr>
      <w:hyperlink r:id="rId5" w:history="1">
        <w:r w:rsidR="00BF136B" w:rsidRPr="002C0F0B">
          <w:rPr>
            <w:rStyle w:val="Hyperlink"/>
            <w:sz w:val="28"/>
            <w:szCs w:val="28"/>
          </w:rPr>
          <w:t>Brian.Beck@DonorConnect.Life</w:t>
        </w:r>
      </w:hyperlink>
    </w:p>
    <w:p w14:paraId="55110BC8" w14:textId="77777777" w:rsidR="00BF136B" w:rsidRDefault="00BF136B" w:rsidP="00380B39">
      <w:pPr>
        <w:rPr>
          <w:sz w:val="28"/>
          <w:szCs w:val="28"/>
        </w:rPr>
      </w:pPr>
    </w:p>
    <w:p w14:paraId="7AC3BF66" w14:textId="069D213E" w:rsidR="00DF1211" w:rsidRDefault="00DF1211" w:rsidP="00380B39">
      <w:pPr>
        <w:rPr>
          <w:sz w:val="28"/>
          <w:szCs w:val="28"/>
        </w:rPr>
      </w:pPr>
      <w:r>
        <w:rPr>
          <w:sz w:val="28"/>
          <w:szCs w:val="28"/>
        </w:rPr>
        <w:t>Adam Sanovich</w:t>
      </w:r>
      <w:r w:rsidR="00BF136B">
        <w:rPr>
          <w:sz w:val="28"/>
          <w:szCs w:val="28"/>
        </w:rPr>
        <w:t xml:space="preserve"> – Organ Supervisor </w:t>
      </w:r>
    </w:p>
    <w:p w14:paraId="2FC282AC" w14:textId="54619BED" w:rsidR="00DF1211" w:rsidRDefault="00DF1211" w:rsidP="00380B39">
      <w:pPr>
        <w:rPr>
          <w:sz w:val="28"/>
          <w:szCs w:val="28"/>
        </w:rPr>
      </w:pPr>
      <w:r>
        <w:rPr>
          <w:sz w:val="28"/>
          <w:szCs w:val="28"/>
        </w:rPr>
        <w:t>801-598-5297</w:t>
      </w:r>
    </w:p>
    <w:p w14:paraId="3FA7A465" w14:textId="19930A50" w:rsidR="00DF1211" w:rsidRDefault="00000000" w:rsidP="00380B39">
      <w:pPr>
        <w:rPr>
          <w:sz w:val="28"/>
          <w:szCs w:val="28"/>
        </w:rPr>
      </w:pPr>
      <w:hyperlink r:id="rId6" w:history="1">
        <w:r w:rsidR="00BF136B" w:rsidRPr="002C0F0B">
          <w:rPr>
            <w:rStyle w:val="Hyperlink"/>
            <w:sz w:val="28"/>
            <w:szCs w:val="28"/>
          </w:rPr>
          <w:t>Adam.Sanovich@DonorConnect.Life</w:t>
        </w:r>
      </w:hyperlink>
    </w:p>
    <w:p w14:paraId="39D69706" w14:textId="3AF7B811" w:rsidR="00DF1211" w:rsidRDefault="00DF1211" w:rsidP="00380B39">
      <w:pPr>
        <w:rPr>
          <w:sz w:val="28"/>
          <w:szCs w:val="28"/>
        </w:rPr>
      </w:pPr>
    </w:p>
    <w:p w14:paraId="4C5D3313" w14:textId="256ECDDC" w:rsidR="00DF1211" w:rsidRDefault="00DF1211" w:rsidP="00380B39">
      <w:pPr>
        <w:rPr>
          <w:sz w:val="28"/>
          <w:szCs w:val="28"/>
        </w:rPr>
      </w:pPr>
      <w:r>
        <w:rPr>
          <w:sz w:val="28"/>
          <w:szCs w:val="28"/>
        </w:rPr>
        <w:t>Scott McDonald</w:t>
      </w:r>
      <w:r w:rsidR="00BF136B">
        <w:rPr>
          <w:sz w:val="28"/>
          <w:szCs w:val="28"/>
        </w:rPr>
        <w:t xml:space="preserve"> – Tissue Manager</w:t>
      </w:r>
    </w:p>
    <w:p w14:paraId="2D65B37A" w14:textId="2327EAD4" w:rsidR="00DF1211" w:rsidRDefault="00DF1211" w:rsidP="00380B39">
      <w:pPr>
        <w:rPr>
          <w:sz w:val="28"/>
          <w:szCs w:val="28"/>
        </w:rPr>
      </w:pPr>
      <w:r>
        <w:rPr>
          <w:sz w:val="28"/>
          <w:szCs w:val="28"/>
        </w:rPr>
        <w:t>801-641-6666</w:t>
      </w:r>
    </w:p>
    <w:p w14:paraId="4D6892B1" w14:textId="20819A0B" w:rsidR="00DF1211" w:rsidRDefault="00000000" w:rsidP="00380B39">
      <w:pPr>
        <w:rPr>
          <w:sz w:val="28"/>
          <w:szCs w:val="28"/>
        </w:rPr>
      </w:pPr>
      <w:hyperlink r:id="rId7" w:history="1">
        <w:r w:rsidR="00BF136B" w:rsidRPr="002C0F0B">
          <w:rPr>
            <w:rStyle w:val="Hyperlink"/>
            <w:sz w:val="28"/>
            <w:szCs w:val="28"/>
          </w:rPr>
          <w:t>Scott.Mcdonald@DonorDonnect.Life</w:t>
        </w:r>
      </w:hyperlink>
    </w:p>
    <w:p w14:paraId="50BAEBD4" w14:textId="2ED4D178" w:rsidR="00DF1211" w:rsidRDefault="00DF1211" w:rsidP="00380B39">
      <w:pPr>
        <w:rPr>
          <w:sz w:val="28"/>
          <w:szCs w:val="28"/>
        </w:rPr>
      </w:pPr>
    </w:p>
    <w:p w14:paraId="3574B000" w14:textId="5890CDCF" w:rsidR="00DF1211" w:rsidRDefault="00DF1211" w:rsidP="00380B39">
      <w:pPr>
        <w:rPr>
          <w:sz w:val="28"/>
          <w:szCs w:val="28"/>
        </w:rPr>
      </w:pPr>
    </w:p>
    <w:p w14:paraId="463467EC" w14:textId="77777777" w:rsidR="00DF1211" w:rsidRDefault="00DF1211" w:rsidP="00380B39">
      <w:pPr>
        <w:rPr>
          <w:sz w:val="28"/>
          <w:szCs w:val="28"/>
        </w:rPr>
      </w:pPr>
    </w:p>
    <w:p w14:paraId="1D517A99" w14:textId="77777777" w:rsidR="00DF1211" w:rsidRPr="002E1B1B" w:rsidRDefault="00DF1211" w:rsidP="00380B39">
      <w:pPr>
        <w:rPr>
          <w:sz w:val="28"/>
          <w:szCs w:val="28"/>
        </w:rPr>
      </w:pPr>
    </w:p>
    <w:sectPr w:rsidR="00DF1211" w:rsidRPr="002E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20BC"/>
    <w:multiLevelType w:val="hybridMultilevel"/>
    <w:tmpl w:val="F6F017AA"/>
    <w:lvl w:ilvl="0" w:tplc="5B70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6D3256"/>
    <w:multiLevelType w:val="hybridMultilevel"/>
    <w:tmpl w:val="2F58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597961">
    <w:abstractNumId w:val="1"/>
  </w:num>
  <w:num w:numId="2" w16cid:durableId="21943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LQwMzezNDc2MDMxMTNS0lEKTi0uzszPAykwrgUAmdmwASwAAAA="/>
  </w:docVars>
  <w:rsids>
    <w:rsidRoot w:val="00380B39"/>
    <w:rsid w:val="0005609A"/>
    <w:rsid w:val="00220012"/>
    <w:rsid w:val="002E1B1B"/>
    <w:rsid w:val="00380B39"/>
    <w:rsid w:val="00387E00"/>
    <w:rsid w:val="003B6417"/>
    <w:rsid w:val="003D310F"/>
    <w:rsid w:val="004358E6"/>
    <w:rsid w:val="005071A9"/>
    <w:rsid w:val="00563FC3"/>
    <w:rsid w:val="005D7B38"/>
    <w:rsid w:val="007C344E"/>
    <w:rsid w:val="009B376E"/>
    <w:rsid w:val="00A8642A"/>
    <w:rsid w:val="00AB4B27"/>
    <w:rsid w:val="00B44E5F"/>
    <w:rsid w:val="00BA11F5"/>
    <w:rsid w:val="00BC4FA8"/>
    <w:rsid w:val="00BF136B"/>
    <w:rsid w:val="00C55D0C"/>
    <w:rsid w:val="00C87D76"/>
    <w:rsid w:val="00D1709C"/>
    <w:rsid w:val="00D23B73"/>
    <w:rsid w:val="00DA1A70"/>
    <w:rsid w:val="00DF1211"/>
    <w:rsid w:val="00E208CB"/>
    <w:rsid w:val="00EA2B1C"/>
    <w:rsid w:val="00EF54BD"/>
    <w:rsid w:val="00F2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BB9C"/>
  <w15:chartTrackingRefBased/>
  <w15:docId w15:val="{8BFB3AAC-A48B-8044-BC3F-E49B1480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B3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DA1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12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.Mcdonald@DonorDonnect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Sanovich@DonorConnect.Life" TargetMode="External"/><Relationship Id="rId5" Type="http://schemas.openxmlformats.org/officeDocument/2006/relationships/hyperlink" Target="mailto:Brian.Beck@DonorConnect.Li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Sanovich</dc:creator>
  <cp:keywords/>
  <dc:description/>
  <cp:lastModifiedBy>Brian Beck</cp:lastModifiedBy>
  <cp:revision>4</cp:revision>
  <dcterms:created xsi:type="dcterms:W3CDTF">2023-02-03T03:45:00Z</dcterms:created>
  <dcterms:modified xsi:type="dcterms:W3CDTF">2023-02-03T06:53:00Z</dcterms:modified>
</cp:coreProperties>
</file>