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0DD5C" w14:textId="77777777" w:rsidR="0006347F" w:rsidRPr="0006347F" w:rsidRDefault="0006347F" w:rsidP="0006347F">
      <w:pPr>
        <w:rPr>
          <w:rFonts w:ascii="Times New Roman" w:eastAsia="Times New Roman" w:hAnsi="Times New Roman" w:cs="Times New Roman"/>
        </w:rPr>
      </w:pPr>
      <w:r w:rsidRPr="0006347F">
        <w:rPr>
          <w:rFonts w:ascii="Times New Roman" w:eastAsia="Times New Roman" w:hAnsi="Times New Roman" w:cs="Times New Roman"/>
        </w:rPr>
        <w:fldChar w:fldCharType="begin"/>
      </w:r>
      <w:r w:rsidRPr="0006347F">
        <w:rPr>
          <w:rFonts w:ascii="Times New Roman" w:eastAsia="Times New Roman" w:hAnsi="Times New Roman" w:cs="Times New Roman"/>
        </w:rPr>
        <w:instrText xml:space="preserve"> INCLUDEPICTURE "https://www.donorconnect.life/wp-content/uploads/2019/03/donorconnect_primary-logo-color.png" \* MERGEFORMATINET </w:instrText>
      </w:r>
      <w:r w:rsidRPr="0006347F">
        <w:rPr>
          <w:rFonts w:ascii="Times New Roman" w:eastAsia="Times New Roman" w:hAnsi="Times New Roman" w:cs="Times New Roman"/>
        </w:rPr>
        <w:fldChar w:fldCharType="separate"/>
      </w:r>
      <w:r w:rsidRPr="0006347F">
        <w:rPr>
          <w:rFonts w:ascii="Times New Roman" w:eastAsia="Times New Roman" w:hAnsi="Times New Roman" w:cs="Times New Roman"/>
          <w:noProof/>
        </w:rPr>
        <w:drawing>
          <wp:inline distT="0" distB="0" distL="0" distR="0" wp14:anchorId="1DB469CD" wp14:editId="2D4BA315">
            <wp:extent cx="1346200" cy="447295"/>
            <wp:effectExtent l="0" t="0" r="0" b="0"/>
            <wp:docPr id="1" name="Picture 1" descr="Home - Donor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DonorConnec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0798" cy="458791"/>
                    </a:xfrm>
                    <a:prstGeom prst="rect">
                      <a:avLst/>
                    </a:prstGeom>
                    <a:noFill/>
                    <a:ln>
                      <a:noFill/>
                    </a:ln>
                  </pic:spPr>
                </pic:pic>
              </a:graphicData>
            </a:graphic>
          </wp:inline>
        </w:drawing>
      </w:r>
      <w:r w:rsidRPr="0006347F">
        <w:rPr>
          <w:rFonts w:ascii="Times New Roman" w:eastAsia="Times New Roman" w:hAnsi="Times New Roman" w:cs="Times New Roman"/>
        </w:rPr>
        <w:fldChar w:fldCharType="end"/>
      </w:r>
    </w:p>
    <w:p w14:paraId="0CD8EEBD" w14:textId="77777777" w:rsidR="0006347F" w:rsidRPr="00D87705" w:rsidRDefault="0006347F" w:rsidP="002E331F">
      <w:pPr>
        <w:rPr>
          <w:rFonts w:eastAsia="Times New Roman" w:cstheme="minorHAnsi"/>
          <w:color w:val="201F1E"/>
          <w:sz w:val="21"/>
          <w:szCs w:val="21"/>
          <w:shd w:val="clear" w:color="auto" w:fill="FFFFFF"/>
        </w:rPr>
      </w:pPr>
      <w:r w:rsidRPr="00D87705">
        <w:rPr>
          <w:rFonts w:eastAsia="Times New Roman" w:cstheme="minorHAnsi"/>
          <w:color w:val="201F1E"/>
          <w:sz w:val="21"/>
          <w:szCs w:val="21"/>
          <w:shd w:val="clear" w:color="auto" w:fill="FFFFFF"/>
        </w:rPr>
        <w:t>6065 S Fashion Blvd #125</w:t>
      </w:r>
    </w:p>
    <w:p w14:paraId="794B73BE" w14:textId="77777777" w:rsidR="0006347F" w:rsidRPr="00D87705" w:rsidRDefault="0006347F" w:rsidP="002E331F">
      <w:pPr>
        <w:rPr>
          <w:rFonts w:eastAsia="Times New Roman" w:cstheme="minorHAnsi"/>
          <w:color w:val="201F1E"/>
          <w:sz w:val="21"/>
          <w:szCs w:val="21"/>
          <w:shd w:val="clear" w:color="auto" w:fill="FFFFFF"/>
        </w:rPr>
      </w:pPr>
      <w:r w:rsidRPr="00D87705">
        <w:rPr>
          <w:rFonts w:eastAsia="Times New Roman" w:cstheme="minorHAnsi"/>
          <w:color w:val="201F1E"/>
          <w:sz w:val="21"/>
          <w:szCs w:val="21"/>
          <w:shd w:val="clear" w:color="auto" w:fill="FFFFFF"/>
        </w:rPr>
        <w:t>Murray, UT 84107</w:t>
      </w:r>
    </w:p>
    <w:p w14:paraId="5EA42ADF" w14:textId="77777777" w:rsidR="0006347F" w:rsidRPr="00D87705" w:rsidRDefault="0006347F" w:rsidP="002E331F">
      <w:pPr>
        <w:rPr>
          <w:rFonts w:eastAsia="Times New Roman" w:cstheme="minorHAnsi"/>
          <w:color w:val="201F1E"/>
          <w:sz w:val="21"/>
          <w:szCs w:val="21"/>
          <w:shd w:val="clear" w:color="auto" w:fill="FFFFFF"/>
        </w:rPr>
      </w:pPr>
      <w:r w:rsidRPr="00D87705">
        <w:rPr>
          <w:rFonts w:eastAsia="Times New Roman" w:cstheme="minorHAnsi"/>
          <w:color w:val="201F1E"/>
          <w:sz w:val="21"/>
          <w:szCs w:val="21"/>
          <w:shd w:val="clear" w:color="auto" w:fill="FFFFFF"/>
        </w:rPr>
        <w:t>(801) 521-1755</w:t>
      </w:r>
    </w:p>
    <w:p w14:paraId="5B0D87C0" w14:textId="77777777" w:rsidR="0006347F" w:rsidRPr="00D87705" w:rsidRDefault="0006347F" w:rsidP="002E331F">
      <w:pPr>
        <w:rPr>
          <w:rFonts w:eastAsia="Times New Roman" w:cstheme="minorHAnsi"/>
          <w:color w:val="201F1E"/>
          <w:sz w:val="21"/>
          <w:szCs w:val="21"/>
          <w:shd w:val="clear" w:color="auto" w:fill="FFFFFF"/>
        </w:rPr>
      </w:pPr>
    </w:p>
    <w:p w14:paraId="311DA951" w14:textId="1FC8FB52" w:rsidR="00D274B3" w:rsidRPr="00D87705" w:rsidRDefault="0037633D" w:rsidP="002E331F">
      <w:pPr>
        <w:rPr>
          <w:rFonts w:eastAsia="Times New Roman" w:cstheme="minorHAnsi"/>
          <w:color w:val="201F1E"/>
          <w:sz w:val="21"/>
          <w:szCs w:val="21"/>
          <w:shd w:val="clear" w:color="auto" w:fill="FFFFFF"/>
        </w:rPr>
      </w:pPr>
      <w:r>
        <w:rPr>
          <w:rFonts w:eastAsia="Times New Roman" w:cstheme="minorHAnsi"/>
          <w:color w:val="201F1E"/>
          <w:sz w:val="21"/>
          <w:szCs w:val="21"/>
          <w:shd w:val="clear" w:color="auto" w:fill="FFFFFF"/>
        </w:rPr>
        <w:t xml:space="preserve">December </w:t>
      </w:r>
      <w:r w:rsidR="00034BCF">
        <w:rPr>
          <w:rFonts w:eastAsia="Times New Roman" w:cstheme="minorHAnsi"/>
          <w:color w:val="201F1E"/>
          <w:sz w:val="21"/>
          <w:szCs w:val="21"/>
          <w:shd w:val="clear" w:color="auto" w:fill="FFFFFF"/>
        </w:rPr>
        <w:t>5</w:t>
      </w:r>
      <w:r w:rsidR="00D274B3" w:rsidRPr="00D87705">
        <w:rPr>
          <w:rFonts w:eastAsia="Times New Roman" w:cstheme="minorHAnsi"/>
          <w:color w:val="201F1E"/>
          <w:sz w:val="21"/>
          <w:szCs w:val="21"/>
          <w:shd w:val="clear" w:color="auto" w:fill="FFFFFF"/>
        </w:rPr>
        <w:t>, 202</w:t>
      </w:r>
      <w:r w:rsidR="00034BCF">
        <w:rPr>
          <w:rFonts w:eastAsia="Times New Roman" w:cstheme="minorHAnsi"/>
          <w:color w:val="201F1E"/>
          <w:sz w:val="21"/>
          <w:szCs w:val="21"/>
          <w:shd w:val="clear" w:color="auto" w:fill="FFFFFF"/>
        </w:rPr>
        <w:t>2</w:t>
      </w:r>
    </w:p>
    <w:p w14:paraId="19567BB0" w14:textId="77777777" w:rsidR="0037633D" w:rsidRPr="00D87705" w:rsidRDefault="0037633D" w:rsidP="002E331F">
      <w:pPr>
        <w:rPr>
          <w:rFonts w:eastAsia="Times New Roman" w:cstheme="minorHAnsi"/>
          <w:color w:val="201F1E"/>
          <w:sz w:val="21"/>
          <w:szCs w:val="21"/>
          <w:shd w:val="clear" w:color="auto" w:fill="FFFFFF"/>
        </w:rPr>
      </w:pPr>
    </w:p>
    <w:p w14:paraId="5A6B5E2E" w14:textId="77777777" w:rsidR="002E331F" w:rsidRPr="00D87705" w:rsidRDefault="000B1A2C" w:rsidP="002E331F">
      <w:pPr>
        <w:spacing w:line="480" w:lineRule="auto"/>
        <w:rPr>
          <w:rFonts w:eastAsia="Times New Roman" w:cstheme="minorHAnsi"/>
          <w:color w:val="201F1E"/>
          <w:sz w:val="21"/>
          <w:szCs w:val="21"/>
          <w:shd w:val="clear" w:color="auto" w:fill="FFFFFF"/>
        </w:rPr>
      </w:pPr>
      <w:r w:rsidRPr="00D87705">
        <w:rPr>
          <w:rFonts w:eastAsia="Times New Roman" w:cstheme="minorHAnsi"/>
          <w:color w:val="201F1E"/>
          <w:sz w:val="21"/>
          <w:szCs w:val="21"/>
          <w:shd w:val="clear" w:color="auto" w:fill="FFFFFF"/>
        </w:rPr>
        <w:t>To whom it may concern</w:t>
      </w:r>
      <w:r w:rsidR="002E331F" w:rsidRPr="00D87705">
        <w:rPr>
          <w:rFonts w:eastAsia="Times New Roman" w:cstheme="minorHAnsi"/>
          <w:color w:val="201F1E"/>
          <w:sz w:val="21"/>
          <w:szCs w:val="21"/>
          <w:shd w:val="clear" w:color="auto" w:fill="FFFFFF"/>
        </w:rPr>
        <w:t>,</w:t>
      </w:r>
    </w:p>
    <w:p w14:paraId="47C0313D" w14:textId="59EB2F81" w:rsidR="00034BCF" w:rsidRDefault="002E331F" w:rsidP="003F31C9">
      <w:pPr>
        <w:spacing w:line="480" w:lineRule="auto"/>
        <w:ind w:firstLine="720"/>
        <w:rPr>
          <w:rFonts w:eastAsia="Times New Roman" w:cstheme="minorHAnsi"/>
          <w:color w:val="201F1E"/>
          <w:sz w:val="21"/>
          <w:szCs w:val="21"/>
          <w:shd w:val="clear" w:color="auto" w:fill="FFFFFF"/>
        </w:rPr>
      </w:pPr>
      <w:r w:rsidRPr="00D87705">
        <w:rPr>
          <w:rFonts w:eastAsia="Times New Roman" w:cstheme="minorHAnsi"/>
          <w:color w:val="201F1E"/>
          <w:sz w:val="21"/>
          <w:szCs w:val="21"/>
          <w:shd w:val="clear" w:color="auto" w:fill="FFFFFF"/>
        </w:rPr>
        <w:t xml:space="preserve">On behalf of DonorConnect, </w:t>
      </w:r>
      <w:r w:rsidR="00E81148">
        <w:rPr>
          <w:rFonts w:eastAsia="Times New Roman" w:cstheme="minorHAnsi"/>
          <w:color w:val="201F1E"/>
          <w:sz w:val="21"/>
          <w:szCs w:val="21"/>
          <w:shd w:val="clear" w:color="auto" w:fill="FFFFFF"/>
        </w:rPr>
        <w:t>we</w:t>
      </w:r>
      <w:r w:rsidRPr="00D87705">
        <w:rPr>
          <w:rFonts w:eastAsia="Times New Roman" w:cstheme="minorHAnsi"/>
          <w:color w:val="201F1E"/>
          <w:sz w:val="21"/>
          <w:szCs w:val="21"/>
          <w:shd w:val="clear" w:color="auto" w:fill="FFFFFF"/>
        </w:rPr>
        <w:t xml:space="preserve"> would like to </w:t>
      </w:r>
      <w:r w:rsidR="00112BEC">
        <w:rPr>
          <w:rFonts w:eastAsia="Times New Roman" w:cstheme="minorHAnsi"/>
          <w:color w:val="201F1E"/>
          <w:sz w:val="21"/>
          <w:szCs w:val="21"/>
          <w:shd w:val="clear" w:color="auto" w:fill="FFFFFF"/>
        </w:rPr>
        <w:t>i</w:t>
      </w:r>
      <w:r w:rsidR="00034BCF">
        <w:rPr>
          <w:rFonts w:eastAsia="Times New Roman" w:cstheme="minorHAnsi"/>
          <w:color w:val="201F1E"/>
          <w:sz w:val="21"/>
          <w:szCs w:val="21"/>
          <w:shd w:val="clear" w:color="auto" w:fill="FFFFFF"/>
        </w:rPr>
        <w:t xml:space="preserve">nvite you to our first annual Virtual Funeral Home, Coroner, </w:t>
      </w:r>
      <w:r w:rsidR="00E81148">
        <w:rPr>
          <w:rFonts w:eastAsia="Times New Roman" w:cstheme="minorHAnsi"/>
          <w:color w:val="201F1E"/>
          <w:sz w:val="21"/>
          <w:szCs w:val="21"/>
          <w:shd w:val="clear" w:color="auto" w:fill="FFFFFF"/>
        </w:rPr>
        <w:t xml:space="preserve">and </w:t>
      </w:r>
      <w:r w:rsidR="00034BCF">
        <w:rPr>
          <w:rFonts w:eastAsia="Times New Roman" w:cstheme="minorHAnsi"/>
          <w:color w:val="201F1E"/>
          <w:sz w:val="21"/>
          <w:szCs w:val="21"/>
          <w:shd w:val="clear" w:color="auto" w:fill="FFFFFF"/>
        </w:rPr>
        <w:t>Medical Examiner Symposium taking place on April 19</w:t>
      </w:r>
      <w:r w:rsidR="00034BCF" w:rsidRPr="00034BCF">
        <w:rPr>
          <w:rFonts w:eastAsia="Times New Roman" w:cstheme="minorHAnsi"/>
          <w:color w:val="201F1E"/>
          <w:sz w:val="21"/>
          <w:szCs w:val="21"/>
          <w:shd w:val="clear" w:color="auto" w:fill="FFFFFF"/>
          <w:vertAlign w:val="superscript"/>
        </w:rPr>
        <w:t>th</w:t>
      </w:r>
      <w:r w:rsidR="00034BCF">
        <w:rPr>
          <w:rFonts w:eastAsia="Times New Roman" w:cstheme="minorHAnsi"/>
          <w:color w:val="201F1E"/>
          <w:sz w:val="21"/>
          <w:szCs w:val="21"/>
          <w:shd w:val="clear" w:color="auto" w:fill="FFFFFF"/>
        </w:rPr>
        <w:t>, 2023, from 9:00 AM to 12:00 PM. The symposium will be held virtually over zoom and will cover topics including organ and tissue donation,</w:t>
      </w:r>
      <w:r w:rsidR="00E81148">
        <w:rPr>
          <w:rFonts w:eastAsia="Times New Roman" w:cstheme="minorHAnsi"/>
          <w:color w:val="201F1E"/>
          <w:sz w:val="21"/>
          <w:szCs w:val="21"/>
          <w:shd w:val="clear" w:color="auto" w:fill="FFFFFF"/>
        </w:rPr>
        <w:t xml:space="preserve"> </w:t>
      </w:r>
      <w:r w:rsidR="00034BCF">
        <w:rPr>
          <w:rFonts w:eastAsia="Times New Roman" w:cstheme="minorHAnsi"/>
          <w:color w:val="201F1E"/>
          <w:sz w:val="21"/>
          <w:szCs w:val="21"/>
          <w:shd w:val="clear" w:color="auto" w:fill="FFFFFF"/>
        </w:rPr>
        <w:t>recipient and donor family experiences, best practices from funeral directors in our donor service area and more. More information and registration info will follow in the coming months. We hope you will plan to attend.</w:t>
      </w:r>
    </w:p>
    <w:p w14:paraId="501E6510" w14:textId="3EA4926E" w:rsidR="00034BCF" w:rsidRDefault="00E81148" w:rsidP="003F31C9">
      <w:pPr>
        <w:spacing w:line="480" w:lineRule="auto"/>
        <w:ind w:firstLine="720"/>
        <w:rPr>
          <w:rFonts w:eastAsia="Times New Roman" w:cstheme="minorHAnsi"/>
          <w:color w:val="201F1E"/>
          <w:sz w:val="21"/>
          <w:szCs w:val="21"/>
          <w:shd w:val="clear" w:color="auto" w:fill="FFFFFF"/>
        </w:rPr>
      </w:pPr>
      <w:r>
        <w:rPr>
          <w:rFonts w:eastAsia="Times New Roman" w:cstheme="minorHAnsi"/>
          <w:color w:val="201F1E"/>
          <w:sz w:val="21"/>
          <w:szCs w:val="21"/>
          <w:shd w:val="clear" w:color="auto" w:fill="FFFFFF"/>
        </w:rPr>
        <w:t>We</w:t>
      </w:r>
      <w:r w:rsidR="00034BCF">
        <w:rPr>
          <w:rFonts w:eastAsia="Times New Roman" w:cstheme="minorHAnsi"/>
          <w:color w:val="201F1E"/>
          <w:sz w:val="21"/>
          <w:szCs w:val="21"/>
          <w:shd w:val="clear" w:color="auto" w:fill="FFFFFF"/>
        </w:rPr>
        <w:t xml:space="preserve"> would also like to let you know that DonorConnect has implemented a new referral system for our Coroner and Funeral Home partners. Referrals can now be made electronically. To make this easy and convenient we have created referral cards. One has been included with this letter. </w:t>
      </w:r>
      <w:r w:rsidR="00137459">
        <w:rPr>
          <w:rFonts w:eastAsia="Times New Roman" w:cstheme="minorHAnsi"/>
          <w:color w:val="201F1E"/>
          <w:sz w:val="21"/>
          <w:szCs w:val="21"/>
          <w:shd w:val="clear" w:color="auto" w:fill="FFFFFF"/>
        </w:rPr>
        <w:t>The referral can be made by scanning the QR Code on the front of the card. The phone number for the referral line is also on the card as well. If you would like more cards</w:t>
      </w:r>
      <w:r w:rsidR="00112BEC">
        <w:rPr>
          <w:rFonts w:eastAsia="Times New Roman" w:cstheme="minorHAnsi"/>
          <w:color w:val="201F1E"/>
          <w:sz w:val="21"/>
          <w:szCs w:val="21"/>
          <w:shd w:val="clear" w:color="auto" w:fill="FFFFFF"/>
        </w:rPr>
        <w:t xml:space="preserve"> or</w:t>
      </w:r>
      <w:r w:rsidR="00137459">
        <w:rPr>
          <w:rFonts w:eastAsia="Times New Roman" w:cstheme="minorHAnsi"/>
          <w:color w:val="201F1E"/>
          <w:sz w:val="21"/>
          <w:szCs w:val="21"/>
          <w:shd w:val="clear" w:color="auto" w:fill="FFFFFF"/>
        </w:rPr>
        <w:t xml:space="preserve"> </w:t>
      </w:r>
      <w:r w:rsidR="00112BEC">
        <w:rPr>
          <w:rFonts w:eastAsia="Times New Roman" w:cstheme="minorHAnsi"/>
          <w:color w:val="201F1E"/>
          <w:sz w:val="21"/>
          <w:szCs w:val="21"/>
          <w:shd w:val="clear" w:color="auto" w:fill="FFFFFF"/>
        </w:rPr>
        <w:t xml:space="preserve">if you are interested in setting up a presentation covering organ and tissue donation for your team or if </w:t>
      </w:r>
      <w:r>
        <w:rPr>
          <w:rFonts w:eastAsia="Times New Roman" w:cstheme="minorHAnsi"/>
          <w:color w:val="201F1E"/>
          <w:sz w:val="21"/>
          <w:szCs w:val="21"/>
          <w:shd w:val="clear" w:color="auto" w:fill="FFFFFF"/>
        </w:rPr>
        <w:t xml:space="preserve">you </w:t>
      </w:r>
      <w:proofErr w:type="gramStart"/>
      <w:r>
        <w:rPr>
          <w:rFonts w:eastAsia="Times New Roman" w:cstheme="minorHAnsi"/>
          <w:color w:val="201F1E"/>
          <w:sz w:val="21"/>
          <w:szCs w:val="21"/>
          <w:shd w:val="clear" w:color="auto" w:fill="FFFFFF"/>
        </w:rPr>
        <w:t>have</w:t>
      </w:r>
      <w:proofErr w:type="gramEnd"/>
      <w:r w:rsidR="00112BEC">
        <w:rPr>
          <w:rFonts w:eastAsia="Times New Roman" w:cstheme="minorHAnsi"/>
          <w:color w:val="201F1E"/>
          <w:sz w:val="21"/>
          <w:szCs w:val="21"/>
          <w:shd w:val="clear" w:color="auto" w:fill="FFFFFF"/>
        </w:rPr>
        <w:t xml:space="preserve"> feedback you would like to provide please reach out to </w:t>
      </w:r>
      <w:r w:rsidR="00137459">
        <w:rPr>
          <w:rFonts w:eastAsia="Times New Roman" w:cstheme="minorHAnsi"/>
          <w:color w:val="201F1E"/>
          <w:sz w:val="21"/>
          <w:szCs w:val="21"/>
          <w:shd w:val="clear" w:color="auto" w:fill="FFFFFF"/>
        </w:rPr>
        <w:t>please reach out to myself or Brian Beck.</w:t>
      </w:r>
      <w:r w:rsidR="00112BEC" w:rsidRPr="00112BEC">
        <w:rPr>
          <w:rFonts w:eastAsia="Times New Roman" w:cstheme="minorHAnsi"/>
          <w:color w:val="201F1E"/>
          <w:sz w:val="21"/>
          <w:szCs w:val="21"/>
          <w:shd w:val="clear" w:color="auto" w:fill="FFFFFF"/>
        </w:rPr>
        <w:t xml:space="preserve"> </w:t>
      </w:r>
      <w:r w:rsidR="00112BEC">
        <w:rPr>
          <w:rFonts w:eastAsia="Times New Roman" w:cstheme="minorHAnsi"/>
          <w:color w:val="201F1E"/>
          <w:sz w:val="21"/>
          <w:szCs w:val="21"/>
          <w:shd w:val="clear" w:color="auto" w:fill="FFFFFF"/>
        </w:rPr>
        <w:t>Our contact info is listed at the end of this letter.</w:t>
      </w:r>
    </w:p>
    <w:p w14:paraId="62680BD9" w14:textId="4A926904" w:rsidR="002E331F" w:rsidRDefault="00137459" w:rsidP="00E81148">
      <w:pPr>
        <w:spacing w:line="480" w:lineRule="auto"/>
        <w:ind w:firstLine="720"/>
        <w:rPr>
          <w:rFonts w:eastAsia="Times New Roman" w:cstheme="minorHAnsi"/>
          <w:color w:val="201F1E"/>
          <w:sz w:val="21"/>
          <w:szCs w:val="21"/>
          <w:shd w:val="clear" w:color="auto" w:fill="FFFFFF"/>
        </w:rPr>
      </w:pPr>
      <w:r>
        <w:rPr>
          <w:rFonts w:eastAsia="Times New Roman" w:cstheme="minorHAnsi"/>
          <w:color w:val="201F1E"/>
          <w:sz w:val="21"/>
          <w:szCs w:val="21"/>
          <w:shd w:val="clear" w:color="auto" w:fill="FFFFFF"/>
        </w:rPr>
        <w:t>Finally</w:t>
      </w:r>
      <w:r w:rsidR="00112BEC">
        <w:rPr>
          <w:rFonts w:eastAsia="Times New Roman" w:cstheme="minorHAnsi"/>
          <w:color w:val="201F1E"/>
          <w:sz w:val="21"/>
          <w:szCs w:val="21"/>
          <w:shd w:val="clear" w:color="auto" w:fill="FFFFFF"/>
        </w:rPr>
        <w:t>, o</w:t>
      </w:r>
      <w:r w:rsidR="00112BEC" w:rsidRPr="00D87705">
        <w:rPr>
          <w:rFonts w:eastAsia="Times New Roman" w:cstheme="minorHAnsi"/>
          <w:color w:val="201F1E"/>
          <w:sz w:val="21"/>
          <w:szCs w:val="21"/>
          <w:shd w:val="clear" w:color="auto" w:fill="FFFFFF"/>
        </w:rPr>
        <w:t>n behalf of DonorConnect</w:t>
      </w:r>
      <w:r w:rsidR="00112BEC">
        <w:rPr>
          <w:rFonts w:eastAsia="Times New Roman" w:cstheme="minorHAnsi"/>
          <w:color w:val="201F1E"/>
          <w:sz w:val="21"/>
          <w:szCs w:val="21"/>
          <w:shd w:val="clear" w:color="auto" w:fill="FFFFFF"/>
        </w:rPr>
        <w:t xml:space="preserve">, we </w:t>
      </w:r>
      <w:r w:rsidR="00F82DEA">
        <w:rPr>
          <w:rFonts w:eastAsia="Times New Roman" w:cstheme="minorHAnsi"/>
          <w:color w:val="201F1E"/>
          <w:sz w:val="21"/>
          <w:szCs w:val="21"/>
          <w:shd w:val="clear" w:color="auto" w:fill="FFFFFF"/>
        </w:rPr>
        <w:t xml:space="preserve">sincerely appreciate </w:t>
      </w:r>
      <w:r w:rsidR="00112BEC">
        <w:rPr>
          <w:rFonts w:eastAsia="Times New Roman" w:cstheme="minorHAnsi"/>
          <w:color w:val="201F1E"/>
          <w:sz w:val="21"/>
          <w:szCs w:val="21"/>
          <w:shd w:val="clear" w:color="auto" w:fill="FFFFFF"/>
        </w:rPr>
        <w:t>everything you do</w:t>
      </w:r>
      <w:r w:rsidR="00F82DEA">
        <w:rPr>
          <w:rFonts w:eastAsia="Times New Roman" w:cstheme="minorHAnsi"/>
          <w:color w:val="201F1E"/>
          <w:sz w:val="21"/>
          <w:szCs w:val="21"/>
          <w:shd w:val="clear" w:color="auto" w:fill="FFFFFF"/>
        </w:rPr>
        <w:t xml:space="preserve"> to</w:t>
      </w:r>
      <w:r w:rsidR="00824FC8">
        <w:rPr>
          <w:rFonts w:eastAsia="Times New Roman" w:cstheme="minorHAnsi"/>
          <w:color w:val="201F1E"/>
          <w:sz w:val="21"/>
          <w:szCs w:val="21"/>
          <w:shd w:val="clear" w:color="auto" w:fill="FFFFFF"/>
        </w:rPr>
        <w:t xml:space="preserve"> honor the</w:t>
      </w:r>
      <w:r w:rsidR="00112BEC">
        <w:rPr>
          <w:rFonts w:eastAsia="Times New Roman" w:cstheme="minorHAnsi"/>
          <w:color w:val="201F1E"/>
          <w:sz w:val="21"/>
          <w:szCs w:val="21"/>
          <w:shd w:val="clear" w:color="auto" w:fill="FFFFFF"/>
        </w:rPr>
        <w:t xml:space="preserve"> wishes</w:t>
      </w:r>
      <w:r w:rsidR="00824FC8">
        <w:rPr>
          <w:rFonts w:eastAsia="Times New Roman" w:cstheme="minorHAnsi"/>
          <w:color w:val="201F1E"/>
          <w:sz w:val="21"/>
          <w:szCs w:val="21"/>
          <w:shd w:val="clear" w:color="auto" w:fill="FFFFFF"/>
        </w:rPr>
        <w:t xml:space="preserve"> </w:t>
      </w:r>
      <w:r w:rsidR="00112BEC">
        <w:rPr>
          <w:rFonts w:eastAsia="Times New Roman" w:cstheme="minorHAnsi"/>
          <w:color w:val="201F1E"/>
          <w:sz w:val="21"/>
          <w:szCs w:val="21"/>
          <w:shd w:val="clear" w:color="auto" w:fill="FFFFFF"/>
        </w:rPr>
        <w:t xml:space="preserve">of donors and </w:t>
      </w:r>
      <w:r w:rsidR="00824FC8">
        <w:rPr>
          <w:rFonts w:eastAsia="Times New Roman" w:cstheme="minorHAnsi"/>
          <w:color w:val="201F1E"/>
          <w:sz w:val="21"/>
          <w:szCs w:val="21"/>
          <w:shd w:val="clear" w:color="auto" w:fill="FFFFFF"/>
        </w:rPr>
        <w:t xml:space="preserve">families and for the support you provided them through this difficult time. </w:t>
      </w:r>
      <w:r w:rsidR="002E331F" w:rsidRPr="00D87705">
        <w:rPr>
          <w:rFonts w:eastAsia="Times New Roman" w:cstheme="minorHAnsi"/>
          <w:sz w:val="21"/>
          <w:szCs w:val="21"/>
          <w:shd w:val="clear" w:color="auto" w:fill="FFFFFF"/>
        </w:rPr>
        <w:t xml:space="preserve">The </w:t>
      </w:r>
      <w:r w:rsidR="002E331F" w:rsidRPr="00D87705">
        <w:rPr>
          <w:rFonts w:eastAsia="Times New Roman" w:cstheme="minorHAnsi"/>
          <w:color w:val="201F1E"/>
          <w:sz w:val="21"/>
          <w:szCs w:val="21"/>
          <w:shd w:val="clear" w:color="auto" w:fill="FFFFFF"/>
        </w:rPr>
        <w:t xml:space="preserve">donation process </w:t>
      </w:r>
      <w:r w:rsidR="00112BEC">
        <w:rPr>
          <w:rFonts w:eastAsia="Times New Roman" w:cstheme="minorHAnsi"/>
          <w:color w:val="201F1E"/>
          <w:sz w:val="21"/>
          <w:szCs w:val="21"/>
          <w:shd w:val="clear" w:color="auto" w:fill="FFFFFF"/>
        </w:rPr>
        <w:t>would not be possible</w:t>
      </w:r>
      <w:r w:rsidR="002E331F" w:rsidRPr="00D87705">
        <w:rPr>
          <w:rFonts w:eastAsia="Times New Roman" w:cstheme="minorHAnsi"/>
          <w:color w:val="201F1E"/>
          <w:sz w:val="21"/>
          <w:szCs w:val="21"/>
          <w:shd w:val="clear" w:color="auto" w:fill="FFFFFF"/>
        </w:rPr>
        <w:t xml:space="preserve"> without the expertise and support of our </w:t>
      </w:r>
      <w:r w:rsidR="008D7AE5" w:rsidRPr="00D87705">
        <w:rPr>
          <w:rFonts w:eastAsia="Times New Roman" w:cstheme="minorHAnsi"/>
          <w:color w:val="201F1E"/>
          <w:sz w:val="21"/>
          <w:szCs w:val="21"/>
          <w:shd w:val="clear" w:color="auto" w:fill="FFFFFF"/>
        </w:rPr>
        <w:t>hard-working</w:t>
      </w:r>
      <w:r w:rsidR="000B1A2C" w:rsidRPr="00D87705">
        <w:rPr>
          <w:rFonts w:eastAsia="Times New Roman" w:cstheme="minorHAnsi"/>
          <w:color w:val="201F1E"/>
          <w:sz w:val="21"/>
          <w:szCs w:val="21"/>
          <w:shd w:val="clear" w:color="auto" w:fill="FFFFFF"/>
        </w:rPr>
        <w:t xml:space="preserve"> </w:t>
      </w:r>
      <w:r w:rsidR="00112BEC">
        <w:rPr>
          <w:rFonts w:eastAsia="Times New Roman" w:cstheme="minorHAnsi"/>
          <w:color w:val="201F1E"/>
          <w:sz w:val="21"/>
          <w:szCs w:val="21"/>
          <w:shd w:val="clear" w:color="auto" w:fill="FFFFFF"/>
        </w:rPr>
        <w:t>funeral home and coroner</w:t>
      </w:r>
      <w:r w:rsidR="002E331F" w:rsidRPr="00D87705">
        <w:rPr>
          <w:rFonts w:eastAsia="Times New Roman" w:cstheme="minorHAnsi"/>
          <w:color w:val="201F1E"/>
          <w:sz w:val="21"/>
          <w:szCs w:val="21"/>
          <w:shd w:val="clear" w:color="auto" w:fill="FFFFFF"/>
        </w:rPr>
        <w:t xml:space="preserve"> partners.  </w:t>
      </w:r>
      <w:r w:rsidR="00C82C23" w:rsidRPr="00D87705">
        <w:rPr>
          <w:rFonts w:eastAsia="Times New Roman" w:cstheme="minorHAnsi"/>
          <w:b/>
          <w:color w:val="201F1E"/>
          <w:sz w:val="21"/>
          <w:szCs w:val="21"/>
          <w:shd w:val="clear" w:color="auto" w:fill="FFFFFF"/>
        </w:rPr>
        <w:t>T</w:t>
      </w:r>
      <w:r w:rsidR="002E331F" w:rsidRPr="00D87705">
        <w:rPr>
          <w:rFonts w:eastAsia="Times New Roman" w:cstheme="minorHAnsi"/>
          <w:b/>
          <w:bCs/>
          <w:color w:val="201F1E"/>
          <w:sz w:val="21"/>
          <w:szCs w:val="21"/>
          <w:shd w:val="clear" w:color="auto" w:fill="FFFFFF"/>
        </w:rPr>
        <w:t>hank you for all you do</w:t>
      </w:r>
      <w:r w:rsidR="002E331F" w:rsidRPr="00D87705">
        <w:rPr>
          <w:rFonts w:eastAsia="Times New Roman" w:cstheme="minorHAnsi"/>
          <w:color w:val="201F1E"/>
          <w:sz w:val="21"/>
          <w:szCs w:val="21"/>
          <w:shd w:val="clear" w:color="auto" w:fill="FFFFFF"/>
        </w:rPr>
        <w:t>.    </w:t>
      </w:r>
    </w:p>
    <w:p w14:paraId="20E48F4C" w14:textId="77777777" w:rsidR="00E81148" w:rsidRPr="00D87705" w:rsidRDefault="00E81148" w:rsidP="00E81148">
      <w:pPr>
        <w:spacing w:line="480" w:lineRule="auto"/>
        <w:ind w:firstLine="720"/>
        <w:rPr>
          <w:rFonts w:eastAsia="Times New Roman" w:cstheme="minorHAnsi"/>
          <w:color w:val="201F1E"/>
          <w:sz w:val="21"/>
          <w:szCs w:val="21"/>
          <w:shd w:val="clear" w:color="auto" w:fill="FFFFFF"/>
        </w:rPr>
      </w:pPr>
    </w:p>
    <w:p w14:paraId="75985B98" w14:textId="0867D376" w:rsidR="00112BEC" w:rsidRDefault="00C82C23" w:rsidP="002E331F">
      <w:pPr>
        <w:spacing w:line="480" w:lineRule="auto"/>
        <w:rPr>
          <w:rFonts w:eastAsia="Times New Roman" w:cstheme="minorHAnsi"/>
          <w:color w:val="201F1E"/>
          <w:sz w:val="21"/>
          <w:szCs w:val="21"/>
          <w:shd w:val="clear" w:color="auto" w:fill="FFFFFF"/>
        </w:rPr>
        <w:sectPr w:rsidR="00112BEC" w:rsidSect="00C82C23">
          <w:footerReference w:type="default" r:id="rId7"/>
          <w:pgSz w:w="12240" w:h="15840"/>
          <w:pgMar w:top="720" w:right="1440" w:bottom="806" w:left="1440" w:header="720" w:footer="720" w:gutter="0"/>
          <w:cols w:space="720"/>
          <w:docGrid w:linePitch="360"/>
        </w:sectPr>
      </w:pPr>
      <w:r w:rsidRPr="00D87705">
        <w:rPr>
          <w:rFonts w:eastAsia="Times New Roman" w:cstheme="minorHAnsi"/>
          <w:color w:val="201F1E"/>
          <w:sz w:val="21"/>
          <w:szCs w:val="21"/>
          <w:shd w:val="clear" w:color="auto" w:fill="FFFFFF"/>
        </w:rPr>
        <w:t>Sincerel</w:t>
      </w:r>
      <w:r w:rsidR="00112BEC">
        <w:rPr>
          <w:rFonts w:eastAsia="Times New Roman" w:cstheme="minorHAnsi"/>
          <w:color w:val="201F1E"/>
          <w:sz w:val="21"/>
          <w:szCs w:val="21"/>
          <w:shd w:val="clear" w:color="auto" w:fill="FFFFFF"/>
        </w:rPr>
        <w:t xml:space="preserve">y, </w:t>
      </w:r>
    </w:p>
    <w:p w14:paraId="5D799E22" w14:textId="67AD278E" w:rsidR="006D2049" w:rsidRDefault="008D7AE5" w:rsidP="002F1720">
      <w:pPr>
        <w:rPr>
          <w:rFonts w:eastAsia="Times New Roman" w:cstheme="minorHAnsi"/>
          <w:color w:val="201F1E"/>
          <w:sz w:val="21"/>
          <w:szCs w:val="21"/>
          <w:shd w:val="clear" w:color="auto" w:fill="FFFFFF"/>
        </w:rPr>
      </w:pPr>
      <w:r w:rsidRPr="00D87705">
        <w:rPr>
          <w:rFonts w:eastAsia="Times New Roman" w:cstheme="minorHAnsi"/>
          <w:color w:val="201F1E"/>
          <w:sz w:val="21"/>
          <w:szCs w:val="21"/>
          <w:shd w:val="clear" w:color="auto" w:fill="FFFFFF"/>
        </w:rPr>
        <w:t>Chloe Maddox, Tissue Development Specialist</w:t>
      </w:r>
    </w:p>
    <w:p w14:paraId="78D359FC" w14:textId="0EF4AF30" w:rsidR="00E81148" w:rsidRDefault="00E81148" w:rsidP="002F1720">
      <w:pPr>
        <w:rPr>
          <w:rFonts w:eastAsia="Times New Roman" w:cstheme="minorHAnsi"/>
          <w:color w:val="201F1E"/>
          <w:sz w:val="21"/>
          <w:szCs w:val="21"/>
          <w:shd w:val="clear" w:color="auto" w:fill="FFFFFF"/>
        </w:rPr>
      </w:pPr>
      <w:proofErr w:type="spellStart"/>
      <w:r>
        <w:rPr>
          <w:rFonts w:eastAsia="Times New Roman" w:cstheme="minorHAnsi"/>
          <w:color w:val="201F1E"/>
          <w:sz w:val="21"/>
          <w:szCs w:val="21"/>
          <w:shd w:val="clear" w:color="auto" w:fill="FFFFFF"/>
        </w:rPr>
        <w:t>chloe.maddox@donorconnect.life</w:t>
      </w:r>
      <w:proofErr w:type="spellEnd"/>
    </w:p>
    <w:p w14:paraId="27F22480" w14:textId="77777777" w:rsidR="00112BEC" w:rsidRDefault="00112BEC" w:rsidP="002F1720">
      <w:pPr>
        <w:rPr>
          <w:rFonts w:eastAsia="Times New Roman" w:cstheme="minorHAnsi"/>
          <w:color w:val="201F1E"/>
          <w:sz w:val="21"/>
          <w:szCs w:val="21"/>
          <w:shd w:val="clear" w:color="auto" w:fill="FFFFFF"/>
        </w:rPr>
      </w:pPr>
    </w:p>
    <w:p w14:paraId="327CDFDA" w14:textId="77777777" w:rsidR="00112BEC" w:rsidRDefault="00112BEC" w:rsidP="002F1720">
      <w:pPr>
        <w:rPr>
          <w:rFonts w:eastAsia="Times New Roman" w:cstheme="minorHAnsi"/>
          <w:color w:val="201F1E"/>
          <w:sz w:val="21"/>
          <w:szCs w:val="21"/>
          <w:shd w:val="clear" w:color="auto" w:fill="FFFFFF"/>
        </w:rPr>
      </w:pPr>
    </w:p>
    <w:p w14:paraId="7B2FC215" w14:textId="3F95371F" w:rsidR="00112BEC" w:rsidRDefault="00112BEC" w:rsidP="002F1720">
      <w:pPr>
        <w:rPr>
          <w:rFonts w:eastAsia="Times New Roman" w:cstheme="minorHAnsi"/>
          <w:color w:val="201F1E"/>
          <w:sz w:val="21"/>
          <w:szCs w:val="21"/>
          <w:shd w:val="clear" w:color="auto" w:fill="FFFFFF"/>
        </w:rPr>
      </w:pPr>
      <w:r>
        <w:rPr>
          <w:rFonts w:eastAsia="Times New Roman" w:cstheme="minorHAnsi"/>
          <w:color w:val="201F1E"/>
          <w:sz w:val="21"/>
          <w:szCs w:val="21"/>
          <w:shd w:val="clear" w:color="auto" w:fill="FFFFFF"/>
        </w:rPr>
        <w:t>Brian Beck</w:t>
      </w:r>
      <w:r w:rsidR="00E81148">
        <w:rPr>
          <w:rFonts w:eastAsia="Times New Roman" w:cstheme="minorHAnsi"/>
          <w:color w:val="201F1E"/>
          <w:sz w:val="21"/>
          <w:szCs w:val="21"/>
          <w:shd w:val="clear" w:color="auto" w:fill="FFFFFF"/>
        </w:rPr>
        <w:t>, Director of Hospital Services</w:t>
      </w:r>
    </w:p>
    <w:p w14:paraId="32DE26D5" w14:textId="6B87C9E4" w:rsidR="00E81148" w:rsidRPr="00D87705" w:rsidRDefault="00E81148" w:rsidP="002F1720">
      <w:pPr>
        <w:rPr>
          <w:rFonts w:eastAsia="Times New Roman" w:cstheme="minorHAnsi"/>
          <w:color w:val="201F1E"/>
          <w:sz w:val="21"/>
          <w:szCs w:val="21"/>
          <w:shd w:val="clear" w:color="auto" w:fill="FFFFFF"/>
        </w:rPr>
      </w:pPr>
      <w:proofErr w:type="spellStart"/>
      <w:r>
        <w:rPr>
          <w:rFonts w:eastAsia="Times New Roman" w:cstheme="minorHAnsi"/>
          <w:color w:val="201F1E"/>
          <w:sz w:val="21"/>
          <w:szCs w:val="21"/>
          <w:shd w:val="clear" w:color="auto" w:fill="FFFFFF"/>
        </w:rPr>
        <w:t>brian.beck@donorconnect.life</w:t>
      </w:r>
      <w:proofErr w:type="spellEnd"/>
    </w:p>
    <w:sectPr w:rsidR="00E81148" w:rsidRPr="00D87705" w:rsidSect="00112BEC">
      <w:type w:val="continuous"/>
      <w:pgSz w:w="12240" w:h="15840"/>
      <w:pgMar w:top="720" w:right="1440" w:bottom="806"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FA5D2" w14:textId="77777777" w:rsidR="006F60F7" w:rsidRDefault="006F60F7" w:rsidP="0006347F">
      <w:r>
        <w:separator/>
      </w:r>
    </w:p>
  </w:endnote>
  <w:endnote w:type="continuationSeparator" w:id="0">
    <w:p w14:paraId="704CA04B" w14:textId="77777777" w:rsidR="006F60F7" w:rsidRDefault="006F60F7" w:rsidP="0006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1846" w14:textId="77777777" w:rsidR="002F1720" w:rsidRPr="002F1720" w:rsidRDefault="002F1720" w:rsidP="002F1720">
    <w:pPr>
      <w:rPr>
        <w:rFonts w:ascii="Times New Roman" w:eastAsia="Times New Roman" w:hAnsi="Times New Roman" w:cs="Times New Roman"/>
      </w:rPr>
    </w:pPr>
  </w:p>
  <w:p w14:paraId="0256DB33" w14:textId="77777777" w:rsidR="002F1720" w:rsidRPr="002F1720" w:rsidRDefault="002F1720" w:rsidP="002F1720">
    <w:pPr>
      <w:pStyle w:val="Footer"/>
    </w:pPr>
    <w:r>
      <w:rPr>
        <w:rFonts w:ascii="Times New Roman" w:eastAsia="Times New Roman" w:hAnsi="Times New Roman" w:cs="Times New Roman"/>
      </w:rPr>
      <w:tab/>
    </w:r>
    <w:r w:rsidRPr="002F1720">
      <w:rPr>
        <w:rFonts w:ascii="Times New Roman" w:eastAsia="Times New Roman" w:hAnsi="Times New Roman" w:cs="Times New Roman"/>
      </w:rPr>
      <w:fldChar w:fldCharType="begin"/>
    </w:r>
    <w:r w:rsidRPr="002F1720">
      <w:rPr>
        <w:rFonts w:ascii="Times New Roman" w:eastAsia="Times New Roman" w:hAnsi="Times New Roman" w:cs="Times New Roman"/>
      </w:rPr>
      <w:instrText xml:space="preserve"> INCLUDEPICTURE "https://www.donorconnect.life/wp-content/uploads/2019/03/donorconnect_icon-only-color-e1553884411183.png" \* MERGEFORMATINET </w:instrText>
    </w:r>
    <w:r w:rsidRPr="002F1720">
      <w:rPr>
        <w:rFonts w:ascii="Times New Roman" w:eastAsia="Times New Roman" w:hAnsi="Times New Roman" w:cs="Times New Roman"/>
      </w:rPr>
      <w:fldChar w:fldCharType="separate"/>
    </w:r>
    <w:r w:rsidRPr="002F1720">
      <w:rPr>
        <w:rFonts w:ascii="Times New Roman" w:eastAsia="Times New Roman" w:hAnsi="Times New Roman" w:cs="Times New Roman"/>
        <w:noProof/>
      </w:rPr>
      <w:drawing>
        <wp:inline distT="0" distB="0" distL="0" distR="0" wp14:anchorId="437FCA07" wp14:editId="18764FE1">
          <wp:extent cx="253574" cy="251883"/>
          <wp:effectExtent l="0" t="0" r="635" b="2540"/>
          <wp:docPr id="3" name="Picture 3" descr="Home - Donor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 DonorConn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flipV="1">
                    <a:off x="0" y="0"/>
                    <a:ext cx="262424" cy="260674"/>
                  </a:xfrm>
                  <a:prstGeom prst="rect">
                    <a:avLst/>
                  </a:prstGeom>
                  <a:noFill/>
                  <a:ln>
                    <a:noFill/>
                  </a:ln>
                </pic:spPr>
              </pic:pic>
            </a:graphicData>
          </a:graphic>
        </wp:inline>
      </w:drawing>
    </w:r>
    <w:r w:rsidRPr="002F1720">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3CC20" w14:textId="77777777" w:rsidR="006F60F7" w:rsidRDefault="006F60F7" w:rsidP="0006347F">
      <w:r>
        <w:separator/>
      </w:r>
    </w:p>
  </w:footnote>
  <w:footnote w:type="continuationSeparator" w:id="0">
    <w:p w14:paraId="29BEBB92" w14:textId="77777777" w:rsidR="006F60F7" w:rsidRDefault="006F60F7" w:rsidP="000634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ytDQwtTA3MjMxMTJV0lEKTi0uzszPAykwqgUAoXCyyiwAAAA="/>
  </w:docVars>
  <w:rsids>
    <w:rsidRoot w:val="002E331F"/>
    <w:rsid w:val="00002415"/>
    <w:rsid w:val="00034BCF"/>
    <w:rsid w:val="0006347F"/>
    <w:rsid w:val="00067F57"/>
    <w:rsid w:val="0008481F"/>
    <w:rsid w:val="000B1A2C"/>
    <w:rsid w:val="00112BEC"/>
    <w:rsid w:val="00137459"/>
    <w:rsid w:val="002550A8"/>
    <w:rsid w:val="0028497C"/>
    <w:rsid w:val="002E331F"/>
    <w:rsid w:val="002F1720"/>
    <w:rsid w:val="0037633D"/>
    <w:rsid w:val="003C6E1F"/>
    <w:rsid w:val="003C7BE6"/>
    <w:rsid w:val="003F31C9"/>
    <w:rsid w:val="006D2049"/>
    <w:rsid w:val="006F60F7"/>
    <w:rsid w:val="00795B9B"/>
    <w:rsid w:val="007F2AE8"/>
    <w:rsid w:val="00824FC8"/>
    <w:rsid w:val="008D7AE5"/>
    <w:rsid w:val="00B6396F"/>
    <w:rsid w:val="00BC1264"/>
    <w:rsid w:val="00C44670"/>
    <w:rsid w:val="00C82C23"/>
    <w:rsid w:val="00D274B3"/>
    <w:rsid w:val="00D34C0E"/>
    <w:rsid w:val="00D87705"/>
    <w:rsid w:val="00E42440"/>
    <w:rsid w:val="00E81148"/>
    <w:rsid w:val="00F82DEA"/>
    <w:rsid w:val="00FA1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318E2"/>
  <w15:chartTrackingRefBased/>
  <w15:docId w15:val="{216A4B71-5D2E-224D-8382-34B52F5E0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47F"/>
    <w:pPr>
      <w:tabs>
        <w:tab w:val="center" w:pos="4680"/>
        <w:tab w:val="right" w:pos="9360"/>
      </w:tabs>
    </w:pPr>
  </w:style>
  <w:style w:type="character" w:customStyle="1" w:styleId="HeaderChar">
    <w:name w:val="Header Char"/>
    <w:basedOn w:val="DefaultParagraphFont"/>
    <w:link w:val="Header"/>
    <w:uiPriority w:val="99"/>
    <w:rsid w:val="0006347F"/>
  </w:style>
  <w:style w:type="paragraph" w:styleId="Footer">
    <w:name w:val="footer"/>
    <w:basedOn w:val="Normal"/>
    <w:link w:val="FooterChar"/>
    <w:uiPriority w:val="99"/>
    <w:unhideWhenUsed/>
    <w:rsid w:val="0006347F"/>
    <w:pPr>
      <w:tabs>
        <w:tab w:val="center" w:pos="4680"/>
        <w:tab w:val="right" w:pos="9360"/>
      </w:tabs>
    </w:pPr>
  </w:style>
  <w:style w:type="character" w:customStyle="1" w:styleId="FooterChar">
    <w:name w:val="Footer Char"/>
    <w:basedOn w:val="DefaultParagraphFont"/>
    <w:link w:val="Footer"/>
    <w:uiPriority w:val="99"/>
    <w:rsid w:val="00063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46276">
      <w:bodyDiv w:val="1"/>
      <w:marLeft w:val="0"/>
      <w:marRight w:val="0"/>
      <w:marTop w:val="0"/>
      <w:marBottom w:val="0"/>
      <w:divBdr>
        <w:top w:val="none" w:sz="0" w:space="0" w:color="auto"/>
        <w:left w:val="none" w:sz="0" w:space="0" w:color="auto"/>
        <w:bottom w:val="none" w:sz="0" w:space="0" w:color="auto"/>
        <w:right w:val="none" w:sz="0" w:space="0" w:color="auto"/>
      </w:divBdr>
    </w:div>
    <w:div w:id="757871885">
      <w:bodyDiv w:val="1"/>
      <w:marLeft w:val="0"/>
      <w:marRight w:val="0"/>
      <w:marTop w:val="0"/>
      <w:marBottom w:val="0"/>
      <w:divBdr>
        <w:top w:val="none" w:sz="0" w:space="0" w:color="auto"/>
        <w:left w:val="none" w:sz="0" w:space="0" w:color="auto"/>
        <w:bottom w:val="none" w:sz="0" w:space="0" w:color="auto"/>
        <w:right w:val="none" w:sz="0" w:space="0" w:color="auto"/>
      </w:divBdr>
    </w:div>
    <w:div w:id="1267926457">
      <w:bodyDiv w:val="1"/>
      <w:marLeft w:val="0"/>
      <w:marRight w:val="0"/>
      <w:marTop w:val="0"/>
      <w:marBottom w:val="0"/>
      <w:divBdr>
        <w:top w:val="none" w:sz="0" w:space="0" w:color="auto"/>
        <w:left w:val="none" w:sz="0" w:space="0" w:color="auto"/>
        <w:bottom w:val="none" w:sz="0" w:space="0" w:color="auto"/>
        <w:right w:val="none" w:sz="0" w:space="0" w:color="auto"/>
      </w:divBdr>
    </w:div>
    <w:div w:id="1432704063">
      <w:bodyDiv w:val="1"/>
      <w:marLeft w:val="0"/>
      <w:marRight w:val="0"/>
      <w:marTop w:val="0"/>
      <w:marBottom w:val="0"/>
      <w:divBdr>
        <w:top w:val="none" w:sz="0" w:space="0" w:color="auto"/>
        <w:left w:val="none" w:sz="0" w:space="0" w:color="auto"/>
        <w:bottom w:val="none" w:sz="0" w:space="0" w:color="auto"/>
        <w:right w:val="none" w:sz="0" w:space="0" w:color="auto"/>
      </w:divBdr>
    </w:div>
    <w:div w:id="1578902623">
      <w:bodyDiv w:val="1"/>
      <w:marLeft w:val="0"/>
      <w:marRight w:val="0"/>
      <w:marTop w:val="0"/>
      <w:marBottom w:val="0"/>
      <w:divBdr>
        <w:top w:val="none" w:sz="0" w:space="0" w:color="auto"/>
        <w:left w:val="none" w:sz="0" w:space="0" w:color="auto"/>
        <w:bottom w:val="none" w:sz="0" w:space="0" w:color="auto"/>
        <w:right w:val="none" w:sz="0" w:space="0" w:color="auto"/>
      </w:divBdr>
    </w:div>
    <w:div w:id="1642685739">
      <w:bodyDiv w:val="1"/>
      <w:marLeft w:val="0"/>
      <w:marRight w:val="0"/>
      <w:marTop w:val="0"/>
      <w:marBottom w:val="0"/>
      <w:divBdr>
        <w:top w:val="none" w:sz="0" w:space="0" w:color="auto"/>
        <w:left w:val="none" w:sz="0" w:space="0" w:color="auto"/>
        <w:bottom w:val="none" w:sz="0" w:space="0" w:color="auto"/>
        <w:right w:val="none" w:sz="0" w:space="0" w:color="auto"/>
      </w:divBdr>
    </w:div>
    <w:div w:id="1894193120">
      <w:bodyDiv w:val="1"/>
      <w:marLeft w:val="0"/>
      <w:marRight w:val="0"/>
      <w:marTop w:val="0"/>
      <w:marBottom w:val="0"/>
      <w:divBdr>
        <w:top w:val="none" w:sz="0" w:space="0" w:color="auto"/>
        <w:left w:val="none" w:sz="0" w:space="0" w:color="auto"/>
        <w:bottom w:val="none" w:sz="0" w:space="0" w:color="auto"/>
        <w:right w:val="none" w:sz="0" w:space="0" w:color="auto"/>
      </w:divBdr>
    </w:div>
    <w:div w:id="192591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Maddox</dc:creator>
  <cp:keywords/>
  <dc:description/>
  <cp:lastModifiedBy>Brian Beck</cp:lastModifiedBy>
  <cp:revision>2</cp:revision>
  <cp:lastPrinted>2020-11-30T19:59:00Z</cp:lastPrinted>
  <dcterms:created xsi:type="dcterms:W3CDTF">2023-02-03T21:09:00Z</dcterms:created>
  <dcterms:modified xsi:type="dcterms:W3CDTF">2023-02-03T21:09:00Z</dcterms:modified>
</cp:coreProperties>
</file>