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BFB9" w14:textId="4DCF1444" w:rsidR="00FD4C0A" w:rsidRPr="00FD4C0A" w:rsidRDefault="00D10162" w:rsidP="00FD4C0A">
      <w:pPr>
        <w:jc w:val="center"/>
        <w:rPr>
          <w:rFonts w:ascii="Gotham Medium" w:hAnsi="Gotham Medium"/>
          <w:sz w:val="32"/>
          <w:szCs w:val="32"/>
        </w:rPr>
      </w:pPr>
      <w:r>
        <w:rPr>
          <w:rFonts w:ascii="Gotham Medium" w:hAnsi="Gotham Medium"/>
          <w:sz w:val="32"/>
          <w:szCs w:val="32"/>
        </w:rPr>
        <w:t>HEALTH &amp; HUMAN SERVICES</w:t>
      </w:r>
      <w:r w:rsidR="00FD4C0A" w:rsidRPr="00FD4C0A">
        <w:rPr>
          <w:rFonts w:ascii="Gotham Medium" w:hAnsi="Gotham Medium"/>
          <w:sz w:val="32"/>
          <w:szCs w:val="32"/>
        </w:rPr>
        <w:t xml:space="preserve"> STEERING COMMITTEE</w:t>
      </w:r>
    </w:p>
    <w:p w14:paraId="36EFFD3D" w14:textId="4ECDF573" w:rsidR="00FD4C0A" w:rsidRPr="00FD4C0A" w:rsidRDefault="00850E41" w:rsidP="00FD4C0A">
      <w:pPr>
        <w:tabs>
          <w:tab w:val="left" w:pos="3366"/>
        </w:tabs>
        <w:jc w:val="center"/>
        <w:rPr>
          <w:rFonts w:ascii="Gotham Book" w:hAnsi="Gotham Book"/>
          <w:i/>
          <w:iCs/>
          <w:sz w:val="28"/>
          <w:szCs w:val="28"/>
        </w:rPr>
      </w:pPr>
      <w:r>
        <w:rPr>
          <w:rFonts w:ascii="Gotham Book" w:hAnsi="Gotham Book"/>
          <w:i/>
          <w:iCs/>
          <w:sz w:val="28"/>
          <w:szCs w:val="28"/>
        </w:rPr>
        <w:t>Boise Centre</w:t>
      </w:r>
      <w:r w:rsidR="00FD4C0A" w:rsidRPr="00FD4C0A">
        <w:rPr>
          <w:rFonts w:ascii="Gotham Book" w:hAnsi="Gotham Book"/>
          <w:i/>
          <w:iCs/>
          <w:sz w:val="28"/>
          <w:szCs w:val="28"/>
        </w:rPr>
        <w:t xml:space="preserve"> – Room</w:t>
      </w:r>
      <w:r>
        <w:rPr>
          <w:rFonts w:ascii="Gotham Book" w:hAnsi="Gotham Book"/>
          <w:i/>
          <w:iCs/>
          <w:sz w:val="28"/>
          <w:szCs w:val="28"/>
        </w:rPr>
        <w:t xml:space="preserve"> 110C/110B</w:t>
      </w:r>
    </w:p>
    <w:p w14:paraId="2FD2EF9E" w14:textId="44121F18"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E14AC8">
        <w:rPr>
          <w:rFonts w:ascii="Gotham Book" w:hAnsi="Gotham Book"/>
          <w:i/>
          <w:iCs/>
          <w:sz w:val="28"/>
          <w:szCs w:val="28"/>
        </w:rPr>
        <w:t>Annual</w:t>
      </w:r>
      <w:r w:rsidRPr="00FD4C0A">
        <w:rPr>
          <w:rFonts w:ascii="Gotham Book" w:hAnsi="Gotham Book"/>
          <w:i/>
          <w:iCs/>
          <w:sz w:val="28"/>
          <w:szCs w:val="28"/>
        </w:rPr>
        <w:t xml:space="preserve"> Conference ~ Boise, ID</w:t>
      </w:r>
    </w:p>
    <w:p w14:paraId="4A3F4DCD" w14:textId="6507CC96" w:rsidR="00FD4C0A" w:rsidRPr="00FD4C0A" w:rsidRDefault="00E14AC8" w:rsidP="00FD4C0A">
      <w:pPr>
        <w:tabs>
          <w:tab w:val="left" w:pos="3366"/>
        </w:tabs>
        <w:jc w:val="center"/>
        <w:rPr>
          <w:rFonts w:ascii="Gotham Medium" w:hAnsi="Gotham Medium"/>
          <w:sz w:val="28"/>
          <w:szCs w:val="28"/>
        </w:rPr>
      </w:pPr>
      <w:r>
        <w:rPr>
          <w:rFonts w:ascii="Gotham Book" w:hAnsi="Gotham Book"/>
          <w:i/>
          <w:iCs/>
          <w:sz w:val="28"/>
          <w:szCs w:val="28"/>
        </w:rPr>
        <w:t>Tuesday</w:t>
      </w:r>
      <w:r w:rsidR="0082588B">
        <w:rPr>
          <w:rFonts w:ascii="Gotham Book" w:hAnsi="Gotham Book"/>
          <w:i/>
          <w:iCs/>
          <w:sz w:val="28"/>
          <w:szCs w:val="28"/>
        </w:rPr>
        <w:t xml:space="preserve">, </w:t>
      </w:r>
      <w:r>
        <w:rPr>
          <w:rFonts w:ascii="Gotham Book" w:hAnsi="Gotham Book"/>
          <w:i/>
          <w:iCs/>
          <w:sz w:val="28"/>
          <w:szCs w:val="28"/>
        </w:rPr>
        <w:t>September 26</w:t>
      </w:r>
      <w:r w:rsidR="0082588B">
        <w:rPr>
          <w:rFonts w:ascii="Gotham Book" w:hAnsi="Gotham Book"/>
          <w:i/>
          <w:iCs/>
          <w:sz w:val="28"/>
          <w:szCs w:val="28"/>
        </w:rPr>
        <w:t>, 2017</w:t>
      </w:r>
      <w:r w:rsidR="00FD4C0A" w:rsidRPr="00FD4C0A">
        <w:rPr>
          <w:rFonts w:ascii="Gotham Book" w:hAnsi="Gotham Book"/>
          <w:i/>
          <w:iCs/>
          <w:sz w:val="28"/>
          <w:szCs w:val="28"/>
        </w:rPr>
        <w:t xml:space="preserve"> ~ </w:t>
      </w:r>
      <w:r w:rsidR="00533E8B">
        <w:rPr>
          <w:rFonts w:ascii="Gotham Book" w:hAnsi="Gotham Book"/>
          <w:i/>
          <w:iCs/>
          <w:sz w:val="28"/>
          <w:szCs w:val="28"/>
        </w:rPr>
        <w:t>1:30</w:t>
      </w:r>
      <w:r w:rsidR="00CF3B5A">
        <w:rPr>
          <w:rFonts w:ascii="Gotham Book" w:hAnsi="Gotham Book"/>
          <w:i/>
          <w:iCs/>
          <w:sz w:val="28"/>
          <w:szCs w:val="28"/>
        </w:rPr>
        <w:t xml:space="preserve"> PM to </w:t>
      </w:r>
      <w:r w:rsidR="00533E8B">
        <w:rPr>
          <w:rFonts w:ascii="Gotham Book" w:hAnsi="Gotham Book"/>
          <w:i/>
          <w:iCs/>
          <w:sz w:val="28"/>
          <w:szCs w:val="28"/>
        </w:rPr>
        <w:t>3:30</w:t>
      </w:r>
      <w:r w:rsidR="00CF3B5A">
        <w:rPr>
          <w:rFonts w:ascii="Gotham Book" w:hAnsi="Gotham Book"/>
          <w:i/>
          <w:iCs/>
          <w:sz w:val="28"/>
          <w:szCs w:val="28"/>
        </w:rPr>
        <w:t xml:space="preserve"> PM</w:t>
      </w:r>
    </w:p>
    <w:p w14:paraId="79987D4C" w14:textId="77777777" w:rsidR="00FD4C0A" w:rsidRPr="00FD4C0A" w:rsidRDefault="00FD4C0A" w:rsidP="00FD4C0A">
      <w:pPr>
        <w:rPr>
          <w:rFonts w:ascii="Gotham Medium" w:hAnsi="Gotham Medium"/>
          <w:sz w:val="24"/>
          <w:szCs w:val="24"/>
        </w:rPr>
      </w:pPr>
    </w:p>
    <w:p w14:paraId="6A0BC5EB" w14:textId="7A97A701" w:rsidR="00FD4C0A" w:rsidRPr="00FD4C0A" w:rsidRDefault="00BA477A"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15FF7BCF" w:rsidR="00FD4C0A" w:rsidRPr="00A801B3" w:rsidRDefault="002F5FE6" w:rsidP="00FD4C0A">
      <w:pPr>
        <w:rPr>
          <w:rFonts w:ascii="Avenir Next" w:hAnsi="Avenir Next"/>
        </w:rPr>
      </w:pPr>
      <w:r w:rsidRPr="00A801B3">
        <w:rPr>
          <w:rFonts w:ascii="Avenir Next" w:hAnsi="Avenir Next"/>
        </w:rPr>
        <w:t>1</w:t>
      </w:r>
      <w:r w:rsidR="00CF3B5A" w:rsidRPr="00A801B3">
        <w:rPr>
          <w:rFonts w:ascii="Avenir Next" w:hAnsi="Avenir Next"/>
        </w:rPr>
        <w:t>:30 PM</w:t>
      </w:r>
      <w:r w:rsidR="00FD4C0A" w:rsidRPr="00A801B3">
        <w:rPr>
          <w:rFonts w:ascii="Avenir Next" w:hAnsi="Avenir Next"/>
        </w:rPr>
        <w:tab/>
        <w:t xml:space="preserve">Call to Order - Chair, </w:t>
      </w:r>
      <w:r w:rsidR="00CF3B5A" w:rsidRPr="00A801B3">
        <w:rPr>
          <w:rFonts w:ascii="Avenir Next" w:hAnsi="Avenir Next"/>
        </w:rPr>
        <w:t>Helen Edwards, Gooding</w:t>
      </w:r>
      <w:r w:rsidR="00FD4C0A" w:rsidRPr="00A801B3">
        <w:rPr>
          <w:rFonts w:ascii="Avenir Next" w:hAnsi="Avenir Next"/>
        </w:rPr>
        <w:t xml:space="preserve"> County</w:t>
      </w:r>
      <w:r w:rsidR="00284580" w:rsidRPr="00A801B3">
        <w:rPr>
          <w:rFonts w:ascii="Avenir Next" w:hAnsi="Avenir Next"/>
        </w:rPr>
        <w:t xml:space="preserve"> Commissioner</w:t>
      </w:r>
    </w:p>
    <w:p w14:paraId="6EB452E5" w14:textId="77777777" w:rsidR="00FD4C0A" w:rsidRPr="00A801B3" w:rsidRDefault="00FD4C0A" w:rsidP="00FD4C0A">
      <w:pPr>
        <w:numPr>
          <w:ilvl w:val="0"/>
          <w:numId w:val="1"/>
        </w:numPr>
        <w:ind w:firstLine="776"/>
        <w:rPr>
          <w:rFonts w:ascii="Avenir Next" w:hAnsi="Avenir Next"/>
        </w:rPr>
      </w:pPr>
      <w:r w:rsidRPr="00A801B3">
        <w:rPr>
          <w:rFonts w:ascii="Avenir Next" w:hAnsi="Avenir Next"/>
        </w:rPr>
        <w:t xml:space="preserve">Welcome and Introductions </w:t>
      </w:r>
    </w:p>
    <w:p w14:paraId="16DD1EC5" w14:textId="24AC0B1F" w:rsidR="00FD4C0A" w:rsidRDefault="00FD4C0A" w:rsidP="00FD4C0A">
      <w:pPr>
        <w:numPr>
          <w:ilvl w:val="0"/>
          <w:numId w:val="1"/>
        </w:numPr>
        <w:ind w:firstLine="776"/>
        <w:rPr>
          <w:rFonts w:ascii="Avenir Next" w:hAnsi="Avenir Next"/>
        </w:rPr>
      </w:pPr>
      <w:r w:rsidRPr="00A801B3">
        <w:rPr>
          <w:rFonts w:ascii="Avenir Next" w:hAnsi="Avenir Next"/>
        </w:rPr>
        <w:t xml:space="preserve">Approval of </w:t>
      </w:r>
      <w:r w:rsidR="002F5FE6" w:rsidRPr="00A801B3">
        <w:rPr>
          <w:rFonts w:ascii="Avenir Next" w:hAnsi="Avenir Next"/>
        </w:rPr>
        <w:t>February</w:t>
      </w:r>
      <w:r w:rsidRPr="00A801B3">
        <w:rPr>
          <w:rFonts w:ascii="Avenir Next" w:hAnsi="Avenir Next"/>
        </w:rPr>
        <w:t xml:space="preserve"> 201</w:t>
      </w:r>
      <w:r w:rsidR="002F5FE6" w:rsidRPr="00A801B3">
        <w:rPr>
          <w:rFonts w:ascii="Avenir Next" w:hAnsi="Avenir Next"/>
        </w:rPr>
        <w:t>7</w:t>
      </w:r>
      <w:r w:rsidRPr="00A801B3">
        <w:rPr>
          <w:rFonts w:ascii="Avenir Next" w:hAnsi="Avenir Next"/>
        </w:rPr>
        <w:t xml:space="preserve"> Meeting Minutes</w:t>
      </w:r>
    </w:p>
    <w:p w14:paraId="501277DB" w14:textId="6D67A891" w:rsidR="00D14A86" w:rsidRPr="00B274BC" w:rsidRDefault="00600CA3" w:rsidP="00B274BC">
      <w:pPr>
        <w:ind w:left="2160"/>
        <w:rPr>
          <w:rFonts w:ascii="Avenir Next" w:hAnsi="Avenir Next"/>
          <w:b/>
          <w:i/>
        </w:rPr>
      </w:pPr>
      <w:r w:rsidRPr="00B274BC">
        <w:rPr>
          <w:rFonts w:ascii="Avenir Next" w:hAnsi="Avenir Next"/>
          <w:b/>
          <w:i/>
        </w:rPr>
        <w:t>Joe</w:t>
      </w:r>
      <w:r w:rsidR="003700C5" w:rsidRPr="00B274BC">
        <w:rPr>
          <w:rFonts w:ascii="Avenir Next" w:hAnsi="Avenir Next"/>
          <w:b/>
          <w:i/>
        </w:rPr>
        <w:t xml:space="preserve"> Larsen made a</w:t>
      </w:r>
      <w:r w:rsidRPr="00B274BC">
        <w:rPr>
          <w:rFonts w:ascii="Avenir Next" w:hAnsi="Avenir Next"/>
          <w:b/>
          <w:i/>
        </w:rPr>
        <w:t xml:space="preserve"> motion</w:t>
      </w:r>
      <w:r w:rsidR="003700C5" w:rsidRPr="00B274BC">
        <w:rPr>
          <w:rFonts w:ascii="Avenir Next" w:hAnsi="Avenir Next"/>
          <w:b/>
          <w:i/>
        </w:rPr>
        <w:t xml:space="preserve"> to approve the February 2017 minutes</w:t>
      </w:r>
      <w:r w:rsidRPr="00B274BC">
        <w:rPr>
          <w:rFonts w:ascii="Avenir Next" w:hAnsi="Avenir Next"/>
          <w:b/>
          <w:i/>
        </w:rPr>
        <w:t>. Doug</w:t>
      </w:r>
      <w:r w:rsidR="003700C5" w:rsidRPr="00B274BC">
        <w:rPr>
          <w:rFonts w:ascii="Avenir Next" w:hAnsi="Avenir Next"/>
          <w:b/>
          <w:i/>
        </w:rPr>
        <w:t xml:space="preserve"> Zenner</w:t>
      </w:r>
      <w:r w:rsidRPr="00B274BC">
        <w:rPr>
          <w:rFonts w:ascii="Avenir Next" w:hAnsi="Avenir Next"/>
          <w:b/>
          <w:i/>
        </w:rPr>
        <w:t xml:space="preserve"> seconded. Motion carried.  </w:t>
      </w:r>
    </w:p>
    <w:p w14:paraId="15AC305D" w14:textId="09C81D61" w:rsidR="00E14AC8" w:rsidRDefault="00E14AC8" w:rsidP="00FD4C0A">
      <w:pPr>
        <w:numPr>
          <w:ilvl w:val="0"/>
          <w:numId w:val="1"/>
        </w:numPr>
        <w:ind w:firstLine="776"/>
        <w:rPr>
          <w:rFonts w:ascii="Avenir Next" w:hAnsi="Avenir Next"/>
        </w:rPr>
      </w:pPr>
      <w:r w:rsidRPr="00A801B3">
        <w:rPr>
          <w:rFonts w:ascii="Avenir Next" w:hAnsi="Avenir Next"/>
        </w:rPr>
        <w:t>Review Policy Statement</w:t>
      </w:r>
    </w:p>
    <w:p w14:paraId="2608D499" w14:textId="615F9A0D" w:rsidR="00600CA3" w:rsidRPr="00B274BC" w:rsidRDefault="00600CA3" w:rsidP="00B274BC">
      <w:pPr>
        <w:ind w:left="2160"/>
        <w:rPr>
          <w:rFonts w:ascii="Avenir Next" w:hAnsi="Avenir Next"/>
          <w:b/>
          <w:i/>
        </w:rPr>
      </w:pPr>
      <w:r w:rsidRPr="00B274BC">
        <w:rPr>
          <w:rFonts w:ascii="Avenir Next" w:hAnsi="Avenir Next"/>
          <w:b/>
          <w:i/>
        </w:rPr>
        <w:t xml:space="preserve">Abbie </w:t>
      </w:r>
      <w:r w:rsidR="003700C5" w:rsidRPr="00B274BC">
        <w:rPr>
          <w:rFonts w:ascii="Avenir Next" w:hAnsi="Avenir Next"/>
          <w:b/>
          <w:i/>
        </w:rPr>
        <w:t xml:space="preserve">Mace made a </w:t>
      </w:r>
      <w:r w:rsidRPr="00B274BC">
        <w:rPr>
          <w:rFonts w:ascii="Avenir Next" w:hAnsi="Avenir Next"/>
          <w:b/>
          <w:i/>
        </w:rPr>
        <w:t>motion</w:t>
      </w:r>
      <w:r w:rsidR="003700C5" w:rsidRPr="00B274BC">
        <w:rPr>
          <w:rFonts w:ascii="Avenir Next" w:hAnsi="Avenir Next"/>
          <w:b/>
          <w:i/>
        </w:rPr>
        <w:t xml:space="preserve"> to approve the HHS policy statement</w:t>
      </w:r>
      <w:r w:rsidRPr="00B274BC">
        <w:rPr>
          <w:rFonts w:ascii="Avenir Next" w:hAnsi="Avenir Next"/>
          <w:b/>
          <w:i/>
        </w:rPr>
        <w:t>. Glenda</w:t>
      </w:r>
      <w:r w:rsidR="003700C5" w:rsidRPr="00B274BC">
        <w:rPr>
          <w:rFonts w:ascii="Avenir Next" w:hAnsi="Avenir Next"/>
          <w:b/>
          <w:i/>
        </w:rPr>
        <w:t xml:space="preserve"> Poston</w:t>
      </w:r>
      <w:r w:rsidRPr="00B274BC">
        <w:rPr>
          <w:rFonts w:ascii="Avenir Next" w:hAnsi="Avenir Next"/>
          <w:b/>
          <w:i/>
        </w:rPr>
        <w:t xml:space="preserve"> seconded. Motion carried.</w:t>
      </w:r>
    </w:p>
    <w:p w14:paraId="52643D41" w14:textId="77777777" w:rsidR="00FD4C0A" w:rsidRPr="00A801B3" w:rsidRDefault="00FD4C0A" w:rsidP="00FD4C0A">
      <w:pPr>
        <w:rPr>
          <w:rFonts w:ascii="Avenir Next" w:hAnsi="Avenir Next"/>
        </w:rPr>
      </w:pPr>
    </w:p>
    <w:p w14:paraId="6A8EC5B2" w14:textId="23A1BCC6" w:rsidR="00FD4C0A" w:rsidRDefault="002F5FE6" w:rsidP="00FD4C0A">
      <w:pPr>
        <w:ind w:left="1440" w:hanging="1440"/>
        <w:rPr>
          <w:rFonts w:ascii="Avenir Next" w:hAnsi="Avenir Next"/>
        </w:rPr>
      </w:pPr>
      <w:r w:rsidRPr="00A801B3">
        <w:rPr>
          <w:rFonts w:ascii="Avenir Next" w:hAnsi="Avenir Next"/>
        </w:rPr>
        <w:t>1</w:t>
      </w:r>
      <w:r w:rsidR="00CF3B5A" w:rsidRPr="00A801B3">
        <w:rPr>
          <w:rFonts w:ascii="Avenir Next" w:hAnsi="Avenir Next"/>
        </w:rPr>
        <w:t>:35 PM</w:t>
      </w:r>
      <w:r w:rsidR="00FD4C0A" w:rsidRPr="00A801B3">
        <w:rPr>
          <w:rFonts w:ascii="Avenir Next" w:hAnsi="Avenir Next"/>
        </w:rPr>
        <w:tab/>
      </w:r>
      <w:r w:rsidR="00CF3B5A" w:rsidRPr="00A801B3">
        <w:rPr>
          <w:rFonts w:ascii="Avenir Next" w:hAnsi="Avenir Next"/>
        </w:rPr>
        <w:t>CAT Board Update – Roger Christensen, Bonneville County Commissioner &amp; Kathryn Mooney, CAT Program Director</w:t>
      </w:r>
    </w:p>
    <w:p w14:paraId="3CBAB518" w14:textId="77777777" w:rsidR="00B274BC" w:rsidRDefault="00B274BC" w:rsidP="00FD4C0A">
      <w:pPr>
        <w:ind w:left="1440" w:hanging="1440"/>
        <w:rPr>
          <w:rFonts w:ascii="Avenir Next" w:hAnsi="Avenir Next"/>
        </w:rPr>
      </w:pPr>
    </w:p>
    <w:p w14:paraId="59317AE7" w14:textId="230E7099" w:rsidR="00600CA3" w:rsidRDefault="00600CA3" w:rsidP="00B274BC">
      <w:pPr>
        <w:ind w:left="1440"/>
        <w:rPr>
          <w:rFonts w:ascii="Avenir Next" w:hAnsi="Avenir Next"/>
        </w:rPr>
      </w:pPr>
      <w:r>
        <w:rPr>
          <w:rFonts w:ascii="Avenir Next" w:hAnsi="Avenir Next"/>
        </w:rPr>
        <w:t xml:space="preserve">Roger </w:t>
      </w:r>
      <w:r w:rsidR="00B274BC">
        <w:rPr>
          <w:rFonts w:ascii="Avenir Next" w:hAnsi="Avenir Next"/>
        </w:rPr>
        <w:t>Christensen presented the FY17 CAT cases.  There were</w:t>
      </w:r>
      <w:r>
        <w:rPr>
          <w:rFonts w:ascii="Avenir Next" w:hAnsi="Avenir Next"/>
        </w:rPr>
        <w:t xml:space="preserve"> 584 cases approved. Average </w:t>
      </w:r>
      <w:r w:rsidR="001E42DB">
        <w:rPr>
          <w:rFonts w:ascii="Avenir Next" w:hAnsi="Avenir Next"/>
        </w:rPr>
        <w:t xml:space="preserve">amount per case is </w:t>
      </w:r>
      <w:r>
        <w:rPr>
          <w:rFonts w:ascii="Avenir Next" w:hAnsi="Avenir Next"/>
        </w:rPr>
        <w:t>$21,151.  There has been a steady decrease</w:t>
      </w:r>
      <w:r w:rsidR="00B274BC">
        <w:rPr>
          <w:rFonts w:ascii="Avenir Next" w:hAnsi="Avenir Next"/>
        </w:rPr>
        <w:t xml:space="preserve"> in the number of cases over the last </w:t>
      </w:r>
      <w:r w:rsidR="00865070">
        <w:rPr>
          <w:rFonts w:ascii="Avenir Next" w:hAnsi="Avenir Next"/>
        </w:rPr>
        <w:t>5 years</w:t>
      </w:r>
      <w:r>
        <w:rPr>
          <w:rFonts w:ascii="Avenir Next" w:hAnsi="Avenir Next"/>
        </w:rPr>
        <w:t xml:space="preserve">.  Medical reviews and joint applications have been helpful in reducing the number of approvals.  </w:t>
      </w:r>
    </w:p>
    <w:p w14:paraId="02432AC4" w14:textId="77777777" w:rsidR="00FD4C0A" w:rsidRDefault="00FD4C0A" w:rsidP="00FD4C0A">
      <w:pPr>
        <w:ind w:left="1440" w:hanging="1440"/>
        <w:rPr>
          <w:rFonts w:ascii="Avenir Next" w:hAnsi="Avenir Next"/>
        </w:rPr>
      </w:pPr>
    </w:p>
    <w:p w14:paraId="7C025F5E" w14:textId="753845D7" w:rsidR="00865070" w:rsidRDefault="00865070" w:rsidP="00FD4C0A">
      <w:pPr>
        <w:ind w:left="1440" w:hanging="1440"/>
        <w:rPr>
          <w:rFonts w:ascii="Avenir Next" w:hAnsi="Avenir Next"/>
        </w:rPr>
      </w:pPr>
      <w:r>
        <w:rPr>
          <w:rFonts w:ascii="Avenir Next" w:hAnsi="Avenir Next"/>
        </w:rPr>
        <w:tab/>
        <w:t xml:space="preserve">CAT is requesting $10,000,000 for FY19.  </w:t>
      </w:r>
    </w:p>
    <w:p w14:paraId="0211856D" w14:textId="77777777" w:rsidR="00865070" w:rsidRPr="00A801B3" w:rsidRDefault="00865070" w:rsidP="00FD4C0A">
      <w:pPr>
        <w:ind w:left="1440" w:hanging="1440"/>
        <w:rPr>
          <w:rFonts w:ascii="Avenir Next" w:hAnsi="Avenir Next"/>
        </w:rPr>
      </w:pPr>
    </w:p>
    <w:p w14:paraId="65CC404C" w14:textId="6E1AD022" w:rsidR="00FD4C0A" w:rsidRPr="00A801B3" w:rsidRDefault="002F5FE6" w:rsidP="00FD4C0A">
      <w:pPr>
        <w:ind w:left="1440" w:hanging="1440"/>
        <w:rPr>
          <w:rFonts w:ascii="Avenir Next" w:hAnsi="Avenir Next"/>
        </w:rPr>
      </w:pPr>
      <w:r w:rsidRPr="00A801B3">
        <w:rPr>
          <w:rFonts w:ascii="Avenir Next" w:hAnsi="Avenir Next"/>
        </w:rPr>
        <w:t>2</w:t>
      </w:r>
      <w:r w:rsidR="001A6C3B" w:rsidRPr="00A801B3">
        <w:rPr>
          <w:rFonts w:ascii="Avenir Next" w:hAnsi="Avenir Next"/>
        </w:rPr>
        <w:t>:00</w:t>
      </w:r>
      <w:r w:rsidR="00CF3B5A" w:rsidRPr="00A801B3">
        <w:rPr>
          <w:rFonts w:ascii="Avenir Next" w:hAnsi="Avenir Next"/>
        </w:rPr>
        <w:t xml:space="preserve"> PM</w:t>
      </w:r>
      <w:r w:rsidR="00FD4C0A" w:rsidRPr="00A801B3">
        <w:rPr>
          <w:rFonts w:ascii="Avenir Next" w:hAnsi="Avenir Next"/>
        </w:rPr>
        <w:tab/>
      </w:r>
      <w:r w:rsidR="00CF3B5A" w:rsidRPr="00A801B3">
        <w:rPr>
          <w:rFonts w:ascii="Avenir Next" w:hAnsi="Avenir Next"/>
        </w:rPr>
        <w:t>Health District Update – Carol Moerhle, Public Health District 2</w:t>
      </w:r>
    </w:p>
    <w:p w14:paraId="1975BF99" w14:textId="62E0E245" w:rsidR="00CF3B5A" w:rsidRDefault="00115130" w:rsidP="00CF3B5A">
      <w:pPr>
        <w:pStyle w:val="ListParagraph"/>
        <w:numPr>
          <w:ilvl w:val="0"/>
          <w:numId w:val="2"/>
        </w:numPr>
        <w:rPr>
          <w:rFonts w:ascii="Avenir Next" w:hAnsi="Avenir Next"/>
        </w:rPr>
      </w:pPr>
      <w:r>
        <w:rPr>
          <w:rFonts w:ascii="Avenir Next" w:hAnsi="Avenir Next"/>
        </w:rPr>
        <w:t>Bed Bugs</w:t>
      </w:r>
    </w:p>
    <w:p w14:paraId="6E0C247E" w14:textId="6B06ACD4" w:rsidR="00115130" w:rsidRDefault="00464287" w:rsidP="00115130">
      <w:pPr>
        <w:pStyle w:val="ListParagraph"/>
        <w:ind w:left="1800"/>
        <w:rPr>
          <w:rFonts w:ascii="Avenir Next" w:hAnsi="Avenir Next"/>
        </w:rPr>
      </w:pPr>
      <w:r>
        <w:rPr>
          <w:rFonts w:ascii="Avenir Next" w:hAnsi="Avenir Next"/>
        </w:rPr>
        <w:t>Carol Moerhle stated that b</w:t>
      </w:r>
      <w:r w:rsidR="00115130">
        <w:rPr>
          <w:rFonts w:ascii="Avenir Next" w:hAnsi="Avenir Next"/>
        </w:rPr>
        <w:t xml:space="preserve">ed bugs are common in other countries but </w:t>
      </w:r>
      <w:r>
        <w:rPr>
          <w:rFonts w:ascii="Avenir Next" w:hAnsi="Avenir Next"/>
        </w:rPr>
        <w:t>they are becoming more prevalent</w:t>
      </w:r>
      <w:r w:rsidR="00115130">
        <w:rPr>
          <w:rFonts w:ascii="Avenir Next" w:hAnsi="Avenir Next"/>
        </w:rPr>
        <w:t xml:space="preserve"> in the U.S.  They stay in the mattresses and feed on humans more in the morning hours.  They can live up to 10 months.  </w:t>
      </w:r>
      <w:r>
        <w:rPr>
          <w:rFonts w:ascii="Avenir Next" w:hAnsi="Avenir Next"/>
        </w:rPr>
        <w:t>Bed bugs feed about every 3 days and t</w:t>
      </w:r>
      <w:r w:rsidR="00115130">
        <w:rPr>
          <w:rFonts w:ascii="Avenir Next" w:hAnsi="Avenir Next"/>
        </w:rPr>
        <w:t xml:space="preserve">hey feed like a tick.  They don’t typically spread disease.  </w:t>
      </w:r>
      <w:r>
        <w:rPr>
          <w:rFonts w:ascii="Avenir Next" w:hAnsi="Avenir Next"/>
        </w:rPr>
        <w:t xml:space="preserve">These bugs </w:t>
      </w:r>
      <w:r w:rsidR="00115130">
        <w:rPr>
          <w:rFonts w:ascii="Avenir Next" w:hAnsi="Avenir Next"/>
        </w:rPr>
        <w:t>do</w:t>
      </w:r>
      <w:r>
        <w:rPr>
          <w:rFonts w:ascii="Avenir Next" w:hAnsi="Avenir Next"/>
        </w:rPr>
        <w:t xml:space="preserve"> cause </w:t>
      </w:r>
      <w:r w:rsidR="00115130">
        <w:rPr>
          <w:rFonts w:ascii="Avenir Next" w:hAnsi="Avenir Next"/>
        </w:rPr>
        <w:t>itch</w:t>
      </w:r>
      <w:r>
        <w:rPr>
          <w:rFonts w:ascii="Avenir Next" w:hAnsi="Avenir Next"/>
        </w:rPr>
        <w:t>ing</w:t>
      </w:r>
      <w:r w:rsidR="00115130">
        <w:rPr>
          <w:rFonts w:ascii="Avenir Next" w:hAnsi="Avenir Next"/>
        </w:rPr>
        <w:t>.  You find them in the seam of the mattresses.  They can be about the size of an apple seed.  The way to get rid of them is to wash your sheets in really hot water and hot heat.</w:t>
      </w:r>
    </w:p>
    <w:p w14:paraId="7FEBE97E" w14:textId="77777777" w:rsidR="00115130" w:rsidRDefault="00115130" w:rsidP="00115130">
      <w:pPr>
        <w:pStyle w:val="ListParagraph"/>
        <w:ind w:left="1800"/>
        <w:rPr>
          <w:rFonts w:ascii="Avenir Next" w:hAnsi="Avenir Next"/>
        </w:rPr>
      </w:pPr>
    </w:p>
    <w:p w14:paraId="21D0E8FD" w14:textId="186E1527" w:rsidR="00115130" w:rsidRDefault="00115130" w:rsidP="00115130">
      <w:pPr>
        <w:pStyle w:val="ListParagraph"/>
        <w:ind w:left="1800"/>
        <w:rPr>
          <w:rFonts w:ascii="Avenir Next" w:hAnsi="Avenir Next"/>
        </w:rPr>
      </w:pPr>
      <w:r>
        <w:rPr>
          <w:rFonts w:ascii="Avenir Next" w:hAnsi="Avenir Next"/>
        </w:rPr>
        <w:t xml:space="preserve">Public health gets many calls about bed bugs.  </w:t>
      </w:r>
      <w:r w:rsidR="00464287">
        <w:rPr>
          <w:rFonts w:ascii="Avenir Next" w:hAnsi="Avenir Next"/>
        </w:rPr>
        <w:t>The public health districts</w:t>
      </w:r>
      <w:r>
        <w:rPr>
          <w:rFonts w:ascii="Avenir Next" w:hAnsi="Avenir Next"/>
        </w:rPr>
        <w:t xml:space="preserve"> do not have authority to shut </w:t>
      </w:r>
      <w:r w:rsidR="00464287">
        <w:rPr>
          <w:rFonts w:ascii="Avenir Next" w:hAnsi="Avenir Next"/>
        </w:rPr>
        <w:t>facilities down for bed bugs but the f</w:t>
      </w:r>
      <w:r>
        <w:rPr>
          <w:rFonts w:ascii="Avenir Next" w:hAnsi="Avenir Next"/>
        </w:rPr>
        <w:t xml:space="preserve">acilities will be contacted to take care of the issue.  </w:t>
      </w:r>
      <w:r w:rsidR="0016047D">
        <w:rPr>
          <w:rFonts w:ascii="Avenir Next" w:hAnsi="Avenir Next"/>
        </w:rPr>
        <w:t>Idaho does not have regulations about shutting facilities down.</w:t>
      </w:r>
    </w:p>
    <w:p w14:paraId="6686F2CC" w14:textId="77777777" w:rsidR="00115130" w:rsidRPr="00A801B3" w:rsidRDefault="00115130" w:rsidP="00115130">
      <w:pPr>
        <w:pStyle w:val="ListParagraph"/>
        <w:ind w:left="1800"/>
        <w:rPr>
          <w:rFonts w:ascii="Avenir Next" w:hAnsi="Avenir Next"/>
        </w:rPr>
      </w:pPr>
    </w:p>
    <w:p w14:paraId="2361ED70" w14:textId="40574C87" w:rsidR="00CF3B5A" w:rsidRDefault="00CF3B5A" w:rsidP="00CF3B5A">
      <w:pPr>
        <w:pStyle w:val="ListParagraph"/>
        <w:numPr>
          <w:ilvl w:val="0"/>
          <w:numId w:val="2"/>
        </w:numPr>
        <w:rPr>
          <w:rFonts w:ascii="Avenir Next" w:hAnsi="Avenir Next"/>
        </w:rPr>
      </w:pPr>
      <w:r w:rsidRPr="00A801B3">
        <w:rPr>
          <w:rFonts w:ascii="Avenir Next" w:hAnsi="Avenir Next"/>
        </w:rPr>
        <w:t>Other updates</w:t>
      </w:r>
    </w:p>
    <w:p w14:paraId="7FCC3D7E" w14:textId="0C447001" w:rsidR="0016047D" w:rsidRPr="00A801B3" w:rsidRDefault="0016047D" w:rsidP="0016047D">
      <w:pPr>
        <w:pStyle w:val="ListParagraph"/>
        <w:ind w:left="1800"/>
        <w:rPr>
          <w:rFonts w:ascii="Avenir Next" w:hAnsi="Avenir Next"/>
        </w:rPr>
      </w:pPr>
      <w:r>
        <w:rPr>
          <w:rFonts w:ascii="Avenir Next" w:hAnsi="Avenir Next"/>
        </w:rPr>
        <w:t xml:space="preserve">Flu has been bad up north.  There </w:t>
      </w:r>
      <w:r w:rsidR="00464287">
        <w:rPr>
          <w:rFonts w:ascii="Avenir Next" w:hAnsi="Avenir Next"/>
        </w:rPr>
        <w:t>has been</w:t>
      </w:r>
      <w:r>
        <w:rPr>
          <w:rFonts w:ascii="Avenir Next" w:hAnsi="Avenir Next"/>
        </w:rPr>
        <w:t xml:space="preserve"> hospitalization up north.  There are two different types of vaccination</w:t>
      </w:r>
      <w:r w:rsidR="00464287">
        <w:rPr>
          <w:rFonts w:ascii="Avenir Next" w:hAnsi="Avenir Next"/>
        </w:rPr>
        <w:t>s</w:t>
      </w:r>
      <w:r>
        <w:rPr>
          <w:rFonts w:ascii="Avenir Next" w:hAnsi="Avenir Next"/>
        </w:rPr>
        <w:t>.  Get your flu shot.  It should last six months.</w:t>
      </w:r>
    </w:p>
    <w:p w14:paraId="67CB8C0F" w14:textId="77777777" w:rsidR="00FD4C0A" w:rsidRPr="00A801B3" w:rsidRDefault="00FD4C0A" w:rsidP="00FD4C0A">
      <w:pPr>
        <w:rPr>
          <w:rFonts w:ascii="Avenir Next" w:hAnsi="Avenir Next"/>
        </w:rPr>
      </w:pPr>
    </w:p>
    <w:p w14:paraId="5C207AE3" w14:textId="64E86C2B" w:rsidR="00CF3B5A" w:rsidRDefault="002F5FE6" w:rsidP="00CF3B5A">
      <w:pPr>
        <w:ind w:left="1440" w:hanging="1440"/>
        <w:rPr>
          <w:rFonts w:ascii="Avenir Next" w:hAnsi="Avenir Next"/>
        </w:rPr>
      </w:pPr>
      <w:r w:rsidRPr="00A801B3">
        <w:rPr>
          <w:rFonts w:ascii="Avenir Next" w:hAnsi="Avenir Next"/>
        </w:rPr>
        <w:t>2</w:t>
      </w:r>
      <w:r w:rsidR="001A6C3B" w:rsidRPr="00A801B3">
        <w:rPr>
          <w:rFonts w:ascii="Avenir Next" w:hAnsi="Avenir Next"/>
        </w:rPr>
        <w:t>:20</w:t>
      </w:r>
      <w:r w:rsidR="00CF3B5A" w:rsidRPr="00A801B3">
        <w:rPr>
          <w:rFonts w:ascii="Avenir Next" w:hAnsi="Avenir Next"/>
        </w:rPr>
        <w:t xml:space="preserve"> PM</w:t>
      </w:r>
      <w:r w:rsidR="00FD4C0A" w:rsidRPr="00A801B3">
        <w:rPr>
          <w:rFonts w:ascii="Avenir Next" w:hAnsi="Avenir Next"/>
        </w:rPr>
        <w:tab/>
      </w:r>
      <w:r w:rsidR="00CF3B5A" w:rsidRPr="00A801B3">
        <w:rPr>
          <w:rFonts w:ascii="Avenir Next" w:hAnsi="Avenir Next"/>
        </w:rPr>
        <w:t xml:space="preserve">Legislative Update – </w:t>
      </w:r>
      <w:r w:rsidR="008C62C6" w:rsidRPr="00A801B3">
        <w:rPr>
          <w:rFonts w:ascii="Avenir Next" w:hAnsi="Avenir Next"/>
        </w:rPr>
        <w:t xml:space="preserve">Lauren </w:t>
      </w:r>
      <w:proofErr w:type="spellStart"/>
      <w:r w:rsidR="008C62C6" w:rsidRPr="00A801B3">
        <w:rPr>
          <w:rFonts w:ascii="Avenir Next" w:hAnsi="Avenir Next"/>
        </w:rPr>
        <w:t>Necochea</w:t>
      </w:r>
      <w:proofErr w:type="spellEnd"/>
      <w:r w:rsidR="008C62C6" w:rsidRPr="00A801B3">
        <w:rPr>
          <w:rFonts w:ascii="Avenir Next" w:hAnsi="Avenir Next"/>
        </w:rPr>
        <w:t>, Idaho Voices</w:t>
      </w:r>
    </w:p>
    <w:p w14:paraId="38898485" w14:textId="77777777" w:rsidR="00464287" w:rsidRDefault="00464287" w:rsidP="00CF3B5A">
      <w:pPr>
        <w:ind w:left="1440" w:hanging="1440"/>
        <w:rPr>
          <w:rFonts w:ascii="Avenir Next" w:hAnsi="Avenir Next"/>
        </w:rPr>
      </w:pPr>
    </w:p>
    <w:p w14:paraId="5669555B" w14:textId="39F22B52" w:rsidR="0016047D" w:rsidRDefault="009716D7" w:rsidP="00464287">
      <w:pPr>
        <w:ind w:left="1440"/>
        <w:rPr>
          <w:rFonts w:ascii="Avenir Next" w:hAnsi="Avenir Next"/>
        </w:rPr>
      </w:pPr>
      <w:r>
        <w:rPr>
          <w:rFonts w:ascii="Avenir Next" w:hAnsi="Avenir Next"/>
        </w:rPr>
        <w:t xml:space="preserve">Lauren </w:t>
      </w:r>
      <w:proofErr w:type="spellStart"/>
      <w:r>
        <w:rPr>
          <w:rFonts w:ascii="Avenir Next" w:hAnsi="Avenir Next"/>
        </w:rPr>
        <w:t>Necochea</w:t>
      </w:r>
      <w:proofErr w:type="spellEnd"/>
      <w:r>
        <w:rPr>
          <w:rFonts w:ascii="Avenir Next" w:hAnsi="Avenir Next"/>
        </w:rPr>
        <w:t xml:space="preserve"> stated that congress decided that the </w:t>
      </w:r>
      <w:r w:rsidR="0016047D">
        <w:rPr>
          <w:rFonts w:ascii="Avenir Next" w:hAnsi="Avenir Next"/>
        </w:rPr>
        <w:t>Cassidy bill is done.</w:t>
      </w:r>
      <w:r>
        <w:rPr>
          <w:rFonts w:ascii="Avenir Next" w:hAnsi="Avenir Next"/>
        </w:rPr>
        <w:t xml:space="preserve">  There were not enough votes to get it passed. </w:t>
      </w:r>
      <w:r w:rsidR="0016047D">
        <w:rPr>
          <w:rFonts w:ascii="Avenir Next" w:hAnsi="Avenir Next"/>
        </w:rPr>
        <w:t xml:space="preserve">  Our</w:t>
      </w:r>
      <w:r>
        <w:rPr>
          <w:rFonts w:ascii="Avenir Next" w:hAnsi="Avenir Next"/>
        </w:rPr>
        <w:t xml:space="preserve"> Idaho G</w:t>
      </w:r>
      <w:r w:rsidR="0016047D">
        <w:rPr>
          <w:rFonts w:ascii="Avenir Next" w:hAnsi="Avenir Next"/>
        </w:rPr>
        <w:t xml:space="preserve">overnor and </w:t>
      </w:r>
      <w:r>
        <w:rPr>
          <w:rFonts w:ascii="Avenir Next" w:hAnsi="Avenir Next"/>
        </w:rPr>
        <w:t>the Idaho Department of I</w:t>
      </w:r>
      <w:r w:rsidR="0016047D">
        <w:rPr>
          <w:rFonts w:ascii="Avenir Next" w:hAnsi="Avenir Next"/>
        </w:rPr>
        <w:t>nsurance did not support this bill.  The Director of HW retired and is working on the Governor’s health care panel.  They have a dual waiver proposal.</w:t>
      </w:r>
    </w:p>
    <w:p w14:paraId="2A373F3C" w14:textId="77777777" w:rsidR="0016047D" w:rsidRDefault="0016047D" w:rsidP="00CF3B5A">
      <w:pPr>
        <w:ind w:left="1440" w:hanging="1440"/>
        <w:rPr>
          <w:rFonts w:ascii="Avenir Next" w:hAnsi="Avenir Next"/>
        </w:rPr>
      </w:pPr>
    </w:p>
    <w:p w14:paraId="50709D31" w14:textId="77777777" w:rsidR="009716D7" w:rsidRDefault="009716D7" w:rsidP="009716D7">
      <w:pPr>
        <w:ind w:left="1440"/>
        <w:rPr>
          <w:rFonts w:ascii="Avenir Next" w:hAnsi="Avenir Next"/>
        </w:rPr>
      </w:pPr>
      <w:r>
        <w:rPr>
          <w:rFonts w:ascii="Avenir Next" w:hAnsi="Avenir Next"/>
        </w:rPr>
        <w:t>This dual waiver proposal contains w</w:t>
      </w:r>
      <w:r w:rsidR="0016047D">
        <w:rPr>
          <w:rFonts w:ascii="Avenir Next" w:hAnsi="Avenir Next"/>
        </w:rPr>
        <w:t>aiver 1115 and 1332</w:t>
      </w:r>
      <w:r>
        <w:rPr>
          <w:rFonts w:ascii="Avenir Next" w:hAnsi="Avenir Next"/>
        </w:rPr>
        <w:t>.  The g</w:t>
      </w:r>
      <w:r w:rsidR="0016047D">
        <w:rPr>
          <w:rFonts w:ascii="Avenir Next" w:hAnsi="Avenir Next"/>
        </w:rPr>
        <w:t xml:space="preserve">oal </w:t>
      </w:r>
      <w:r>
        <w:rPr>
          <w:rFonts w:ascii="Avenir Next" w:hAnsi="Avenir Next"/>
        </w:rPr>
        <w:t xml:space="preserve">is </w:t>
      </w:r>
      <w:r w:rsidR="0016047D">
        <w:rPr>
          <w:rFonts w:ascii="Avenir Next" w:hAnsi="Avenir Next"/>
        </w:rPr>
        <w:t>to stabiliz</w:t>
      </w:r>
      <w:r>
        <w:rPr>
          <w:rFonts w:ascii="Avenir Next" w:hAnsi="Avenir Next"/>
        </w:rPr>
        <w:t xml:space="preserve">e </w:t>
      </w:r>
      <w:r w:rsidR="0016047D">
        <w:rPr>
          <w:rFonts w:ascii="Avenir Next" w:hAnsi="Avenir Next"/>
        </w:rPr>
        <w:t>insurance rates and improve access to healthcare coverage.</w:t>
      </w:r>
      <w:r w:rsidR="006E123A">
        <w:rPr>
          <w:rFonts w:ascii="Avenir Next" w:hAnsi="Avenir Next"/>
        </w:rPr>
        <w:t xml:space="preserve"> This is aimed at covering those in the gap.  </w:t>
      </w:r>
      <w:r>
        <w:rPr>
          <w:rFonts w:ascii="Avenir Next" w:hAnsi="Avenir Next"/>
        </w:rPr>
        <w:t xml:space="preserve">The </w:t>
      </w:r>
      <w:r w:rsidR="006E123A">
        <w:rPr>
          <w:rFonts w:ascii="Avenir Next" w:hAnsi="Avenir Next"/>
        </w:rPr>
        <w:t>1332</w:t>
      </w:r>
      <w:r>
        <w:rPr>
          <w:rFonts w:ascii="Avenir Next" w:hAnsi="Avenir Next"/>
        </w:rPr>
        <w:t xml:space="preserve"> waiver application </w:t>
      </w:r>
      <w:r w:rsidR="006E123A">
        <w:rPr>
          <w:rFonts w:ascii="Avenir Next" w:hAnsi="Avenir Next"/>
        </w:rPr>
        <w:t>waives A</w:t>
      </w:r>
      <w:r>
        <w:rPr>
          <w:rFonts w:ascii="Avenir Next" w:hAnsi="Avenir Next"/>
        </w:rPr>
        <w:t>PTC ban on citizens up to 100% and would have an e</w:t>
      </w:r>
      <w:r w:rsidR="006E123A">
        <w:rPr>
          <w:rFonts w:ascii="Avenir Next" w:hAnsi="Avenir Next"/>
        </w:rPr>
        <w:t>stimated coverage of ~35K.</w:t>
      </w:r>
    </w:p>
    <w:p w14:paraId="607D0998" w14:textId="77777777" w:rsidR="009716D7" w:rsidRDefault="009716D7" w:rsidP="009716D7">
      <w:pPr>
        <w:ind w:left="1440"/>
        <w:rPr>
          <w:rFonts w:ascii="Avenir Next" w:hAnsi="Avenir Next"/>
        </w:rPr>
      </w:pPr>
    </w:p>
    <w:p w14:paraId="1F82F528" w14:textId="09EA451E" w:rsidR="0016047D" w:rsidRDefault="00B52307" w:rsidP="009716D7">
      <w:pPr>
        <w:ind w:left="1440"/>
        <w:rPr>
          <w:rFonts w:ascii="Avenir Next" w:hAnsi="Avenir Next"/>
        </w:rPr>
      </w:pPr>
      <w:r>
        <w:rPr>
          <w:rFonts w:ascii="Avenir Next" w:hAnsi="Avenir Next"/>
        </w:rPr>
        <w:t xml:space="preserve">The </w:t>
      </w:r>
      <w:r w:rsidR="009716D7">
        <w:rPr>
          <w:rFonts w:ascii="Avenir Next" w:hAnsi="Avenir Next"/>
        </w:rPr>
        <w:t>1</w:t>
      </w:r>
      <w:r w:rsidR="006E123A">
        <w:rPr>
          <w:rFonts w:ascii="Avenir Next" w:hAnsi="Avenir Next"/>
        </w:rPr>
        <w:t>115</w:t>
      </w:r>
      <w:r>
        <w:rPr>
          <w:rFonts w:ascii="Avenir Next" w:hAnsi="Avenir Next"/>
        </w:rPr>
        <w:t xml:space="preserve"> waiver</w:t>
      </w:r>
      <w:r w:rsidR="006E123A">
        <w:rPr>
          <w:rFonts w:ascii="Avenir Next" w:hAnsi="Avenir Next"/>
        </w:rPr>
        <w:t xml:space="preserve"> identifies and defines medically complex conditions, which would be a new group covered by Medicaid, and </w:t>
      </w:r>
      <w:r>
        <w:rPr>
          <w:rFonts w:ascii="Avenir Next" w:hAnsi="Avenir Next"/>
        </w:rPr>
        <w:t>it has an</w:t>
      </w:r>
      <w:r w:rsidR="006E123A">
        <w:rPr>
          <w:rFonts w:ascii="Avenir Next" w:hAnsi="Avenir Next"/>
        </w:rPr>
        <w:t xml:space="preserve"> estimated coverage for ~2K.  Some of the conditions could be metastatic cancers, hemophilia, end stage liver cancer, and bone marrow disorders.</w:t>
      </w:r>
    </w:p>
    <w:p w14:paraId="50556785" w14:textId="77777777" w:rsidR="006E123A" w:rsidRDefault="006E123A" w:rsidP="00CF3B5A">
      <w:pPr>
        <w:ind w:left="1440" w:hanging="1440"/>
        <w:rPr>
          <w:rFonts w:ascii="Avenir Next" w:hAnsi="Avenir Next"/>
        </w:rPr>
      </w:pPr>
    </w:p>
    <w:p w14:paraId="4C737ED0" w14:textId="320A3FE2" w:rsidR="006E123A" w:rsidRDefault="00B52307" w:rsidP="00B52307">
      <w:pPr>
        <w:ind w:left="1440"/>
        <w:rPr>
          <w:rFonts w:ascii="Avenir Next" w:hAnsi="Avenir Next"/>
        </w:rPr>
      </w:pPr>
      <w:r>
        <w:rPr>
          <w:rFonts w:ascii="Avenir Next" w:hAnsi="Avenir Next"/>
        </w:rPr>
        <w:t xml:space="preserve">The Governor’s panel would work with CMS to get a preliminary approval and then have to get </w:t>
      </w:r>
      <w:r w:rsidR="006E123A">
        <w:rPr>
          <w:rFonts w:ascii="Avenir Next" w:hAnsi="Avenir Next"/>
        </w:rPr>
        <w:t>statutory approval.</w:t>
      </w:r>
      <w:r>
        <w:rPr>
          <w:rFonts w:ascii="Avenir Next" w:hAnsi="Avenir Next"/>
        </w:rPr>
        <w:t xml:space="preserve">  The legislature has to sign off before implementation can take place.</w:t>
      </w:r>
    </w:p>
    <w:p w14:paraId="05D4C94F" w14:textId="77777777" w:rsidR="006E123A" w:rsidRDefault="006E123A" w:rsidP="00CF3B5A">
      <w:pPr>
        <w:ind w:left="1440" w:hanging="1440"/>
        <w:rPr>
          <w:rFonts w:ascii="Avenir Next" w:hAnsi="Avenir Next"/>
        </w:rPr>
      </w:pPr>
    </w:p>
    <w:p w14:paraId="3938B6CF" w14:textId="61EFB0AC" w:rsidR="006E123A" w:rsidRDefault="00B52307" w:rsidP="00B52307">
      <w:pPr>
        <w:ind w:left="1440"/>
        <w:rPr>
          <w:rFonts w:ascii="Avenir Next" w:hAnsi="Avenir Next"/>
        </w:rPr>
      </w:pPr>
      <w:r>
        <w:rPr>
          <w:rFonts w:ascii="Avenir Next" w:hAnsi="Avenir Next"/>
        </w:rPr>
        <w:t>Tom Lamar asked if there i</w:t>
      </w:r>
      <w:r w:rsidR="006E123A">
        <w:rPr>
          <w:rFonts w:ascii="Avenir Next" w:hAnsi="Avenir Next"/>
        </w:rPr>
        <w:t>s a possibility of a 3</w:t>
      </w:r>
      <w:r w:rsidR="006E123A" w:rsidRPr="006E123A">
        <w:rPr>
          <w:rFonts w:ascii="Avenir Next" w:hAnsi="Avenir Next"/>
          <w:vertAlign w:val="superscript"/>
        </w:rPr>
        <w:t>rd</w:t>
      </w:r>
      <w:r w:rsidR="006E123A">
        <w:rPr>
          <w:rFonts w:ascii="Avenir Next" w:hAnsi="Avenir Next"/>
        </w:rPr>
        <w:t xml:space="preserve"> waiver to cover the last sl</w:t>
      </w:r>
      <w:r>
        <w:rPr>
          <w:rFonts w:ascii="Avenir Next" w:hAnsi="Avenir Next"/>
        </w:rPr>
        <w:t>iver of individuals not covered.  Lauren mentioned that t</w:t>
      </w:r>
      <w:r w:rsidR="006E123A">
        <w:rPr>
          <w:rFonts w:ascii="Avenir Next" w:hAnsi="Avenir Next"/>
        </w:rPr>
        <w:t>here isn’t one yet</w:t>
      </w:r>
      <w:r>
        <w:rPr>
          <w:rFonts w:ascii="Avenir Next" w:hAnsi="Avenir Next"/>
        </w:rPr>
        <w:t xml:space="preserve"> but the</w:t>
      </w:r>
      <w:r w:rsidR="006E123A">
        <w:rPr>
          <w:rFonts w:ascii="Avenir Next" w:hAnsi="Avenir Next"/>
        </w:rPr>
        <w:t xml:space="preserve"> idea is to get this passed and review the results.  After that, there may be more</w:t>
      </w:r>
      <w:r>
        <w:rPr>
          <w:rFonts w:ascii="Avenir Next" w:hAnsi="Avenir Next"/>
        </w:rPr>
        <w:t xml:space="preserve"> done to help the people that are left in the gap</w:t>
      </w:r>
      <w:r w:rsidR="006E123A">
        <w:rPr>
          <w:rFonts w:ascii="Avenir Next" w:hAnsi="Avenir Next"/>
        </w:rPr>
        <w:t>.</w:t>
      </w:r>
    </w:p>
    <w:p w14:paraId="43599B43" w14:textId="77777777" w:rsidR="00B52307" w:rsidRDefault="00B52307" w:rsidP="00B52307">
      <w:pPr>
        <w:ind w:left="1440"/>
        <w:rPr>
          <w:rFonts w:ascii="Avenir Next" w:hAnsi="Avenir Next"/>
        </w:rPr>
      </w:pPr>
    </w:p>
    <w:p w14:paraId="0D0C6847" w14:textId="6D9BEB4E" w:rsidR="006E123A" w:rsidRDefault="00B52307" w:rsidP="00B52307">
      <w:pPr>
        <w:ind w:left="1440"/>
        <w:rPr>
          <w:rFonts w:ascii="Avenir Next" w:hAnsi="Avenir Next"/>
        </w:rPr>
      </w:pPr>
      <w:r>
        <w:rPr>
          <w:rFonts w:ascii="Avenir Next" w:hAnsi="Avenir Next"/>
        </w:rPr>
        <w:t xml:space="preserve">The estimated cost of these waivers is </w:t>
      </w:r>
      <w:r w:rsidR="006E123A">
        <w:rPr>
          <w:rFonts w:ascii="Avenir Next" w:hAnsi="Avenir Next"/>
        </w:rPr>
        <w:t xml:space="preserve">$21.7M </w:t>
      </w:r>
      <w:r>
        <w:rPr>
          <w:rFonts w:ascii="Avenir Next" w:hAnsi="Avenir Next"/>
        </w:rPr>
        <w:t xml:space="preserve">and would more than likely come from state funds.  It doesn’t appear that the </w:t>
      </w:r>
      <w:r w:rsidR="006E123A">
        <w:rPr>
          <w:rFonts w:ascii="Avenir Next" w:hAnsi="Avenir Next"/>
        </w:rPr>
        <w:t>state would increase revenue to cover this.  Revenue at the state level has been pretty health</w:t>
      </w:r>
      <w:r>
        <w:rPr>
          <w:rFonts w:ascii="Avenir Next" w:hAnsi="Avenir Next"/>
        </w:rPr>
        <w:t>y</w:t>
      </w:r>
      <w:r w:rsidR="006E123A">
        <w:rPr>
          <w:rFonts w:ascii="Avenir Next" w:hAnsi="Avenir Next"/>
        </w:rPr>
        <w:t xml:space="preserve">.  </w:t>
      </w:r>
      <w:r>
        <w:rPr>
          <w:rFonts w:ascii="Avenir Next" w:hAnsi="Avenir Next"/>
        </w:rPr>
        <w:t xml:space="preserve">As of now, these two waivers do not have </w:t>
      </w:r>
      <w:r w:rsidR="006E123A">
        <w:rPr>
          <w:rFonts w:ascii="Avenir Next" w:hAnsi="Avenir Next"/>
        </w:rPr>
        <w:t>severe mental illness</w:t>
      </w:r>
      <w:r>
        <w:rPr>
          <w:rFonts w:ascii="Avenir Next" w:hAnsi="Avenir Next"/>
        </w:rPr>
        <w:t xml:space="preserve"> coverage</w:t>
      </w:r>
      <w:r w:rsidR="006E123A">
        <w:rPr>
          <w:rFonts w:ascii="Avenir Next" w:hAnsi="Avenir Next"/>
        </w:rPr>
        <w:t>.</w:t>
      </w:r>
      <w:r w:rsidR="00436097">
        <w:rPr>
          <w:rFonts w:ascii="Avenir Next" w:hAnsi="Avenir Next"/>
        </w:rPr>
        <w:t xml:space="preserve">  The thought right now is that they are not as expensive as some of the complex conditions (Cancers).</w:t>
      </w:r>
    </w:p>
    <w:p w14:paraId="119F0401" w14:textId="77777777" w:rsidR="00B52307" w:rsidRDefault="00B52307" w:rsidP="00CF3B5A">
      <w:pPr>
        <w:ind w:left="1440" w:hanging="1440"/>
        <w:rPr>
          <w:rFonts w:ascii="Avenir Next" w:hAnsi="Avenir Next"/>
        </w:rPr>
      </w:pPr>
    </w:p>
    <w:p w14:paraId="0CAC210B" w14:textId="77777777" w:rsidR="00EF37E7" w:rsidRPr="00A801B3" w:rsidRDefault="00EF37E7" w:rsidP="00EF37E7">
      <w:pPr>
        <w:ind w:left="1440" w:hanging="1440"/>
        <w:rPr>
          <w:rFonts w:ascii="Avenir Next" w:hAnsi="Avenir Next"/>
        </w:rPr>
      </w:pPr>
      <w:r w:rsidRPr="00A801B3">
        <w:rPr>
          <w:rFonts w:ascii="Avenir Next" w:hAnsi="Avenir Next"/>
        </w:rPr>
        <w:t>2:40 PM</w:t>
      </w:r>
      <w:r w:rsidRPr="00A801B3">
        <w:rPr>
          <w:rFonts w:ascii="Avenir Next" w:hAnsi="Avenir Next"/>
        </w:rPr>
        <w:tab/>
        <w:t xml:space="preserve">Resolution </w:t>
      </w:r>
    </w:p>
    <w:p w14:paraId="427C4D2E" w14:textId="77777777" w:rsidR="00EF37E7" w:rsidRDefault="00EF37E7" w:rsidP="00EF37E7">
      <w:pPr>
        <w:pStyle w:val="ListParagraph"/>
        <w:numPr>
          <w:ilvl w:val="0"/>
          <w:numId w:val="4"/>
        </w:numPr>
        <w:rPr>
          <w:rFonts w:ascii="Avenir Next" w:hAnsi="Avenir Next"/>
        </w:rPr>
      </w:pPr>
      <w:r w:rsidRPr="00A801B3">
        <w:rPr>
          <w:rFonts w:ascii="Avenir Next" w:hAnsi="Avenir Next"/>
        </w:rPr>
        <w:t>Tax Intercept for Indigent Services</w:t>
      </w:r>
    </w:p>
    <w:p w14:paraId="6849B448" w14:textId="7B1A6A7F" w:rsidR="00A81638" w:rsidRDefault="00A81638" w:rsidP="00A81638">
      <w:pPr>
        <w:pStyle w:val="ListParagraph"/>
        <w:ind w:left="1800"/>
        <w:rPr>
          <w:rFonts w:ascii="Avenir Next" w:hAnsi="Avenir Next"/>
        </w:rPr>
      </w:pPr>
      <w:r>
        <w:rPr>
          <w:rFonts w:ascii="Avenir Next" w:hAnsi="Avenir Next"/>
        </w:rPr>
        <w:t>Abb</w:t>
      </w:r>
      <w:r w:rsidR="00B52307">
        <w:rPr>
          <w:rFonts w:ascii="Avenir Next" w:hAnsi="Avenir Next"/>
        </w:rPr>
        <w:t>ie Mace stated that t</w:t>
      </w:r>
      <w:r>
        <w:rPr>
          <w:rFonts w:ascii="Avenir Next" w:hAnsi="Avenir Next"/>
        </w:rPr>
        <w:t>he tax intercept has been working well in the courts</w:t>
      </w:r>
      <w:r w:rsidR="00B52307">
        <w:rPr>
          <w:rFonts w:ascii="Avenir Next" w:hAnsi="Avenir Next"/>
        </w:rPr>
        <w:t xml:space="preserve"> and could be beneficial to </w:t>
      </w:r>
      <w:r>
        <w:rPr>
          <w:rFonts w:ascii="Avenir Next" w:hAnsi="Avenir Next"/>
        </w:rPr>
        <w:t>indigent</w:t>
      </w:r>
      <w:r w:rsidR="00B52307">
        <w:rPr>
          <w:rFonts w:ascii="Avenir Next" w:hAnsi="Avenir Next"/>
        </w:rPr>
        <w:t xml:space="preserve"> programs</w:t>
      </w:r>
      <w:r>
        <w:rPr>
          <w:rFonts w:ascii="Avenir Next" w:hAnsi="Avenir Next"/>
        </w:rPr>
        <w:t xml:space="preserve">.  </w:t>
      </w:r>
      <w:r w:rsidR="00B52307">
        <w:rPr>
          <w:rFonts w:ascii="Avenir Next" w:hAnsi="Avenir Next"/>
        </w:rPr>
        <w:t xml:space="preserve">There is concern and work to be done </w:t>
      </w:r>
      <w:r>
        <w:rPr>
          <w:rFonts w:ascii="Avenir Next" w:hAnsi="Avenir Next"/>
        </w:rPr>
        <w:t>on priority of payment</w:t>
      </w:r>
      <w:r w:rsidR="00B52307">
        <w:rPr>
          <w:rFonts w:ascii="Avenir Next" w:hAnsi="Avenir Next"/>
        </w:rPr>
        <w:t>s</w:t>
      </w:r>
      <w:r>
        <w:rPr>
          <w:rFonts w:ascii="Avenir Next" w:hAnsi="Avenir Next"/>
        </w:rPr>
        <w:t>.</w:t>
      </w:r>
      <w:r w:rsidR="00B52307">
        <w:rPr>
          <w:rFonts w:ascii="Avenir Next" w:hAnsi="Avenir Next"/>
        </w:rPr>
        <w:t xml:space="preserve">  Individuals that are married and/or divorced will need to be looked at carefully as well.</w:t>
      </w:r>
      <w:r>
        <w:rPr>
          <w:rFonts w:ascii="Avenir Next" w:hAnsi="Avenir Next"/>
        </w:rPr>
        <w:t xml:space="preserve"> </w:t>
      </w:r>
      <w:r w:rsidR="00FA613D">
        <w:rPr>
          <w:rFonts w:ascii="Avenir Next" w:hAnsi="Avenir Next"/>
        </w:rPr>
        <w:t xml:space="preserve"> The commissioners would make this decision</w:t>
      </w:r>
      <w:r>
        <w:rPr>
          <w:rFonts w:ascii="Avenir Next" w:hAnsi="Avenir Next"/>
        </w:rPr>
        <w:t xml:space="preserve">.  </w:t>
      </w:r>
    </w:p>
    <w:p w14:paraId="05EB213B" w14:textId="77777777" w:rsidR="00A81638" w:rsidRDefault="00A81638" w:rsidP="00A81638">
      <w:pPr>
        <w:pStyle w:val="ListParagraph"/>
        <w:ind w:left="1800"/>
        <w:rPr>
          <w:rFonts w:ascii="Avenir Next" w:hAnsi="Avenir Next"/>
        </w:rPr>
      </w:pPr>
    </w:p>
    <w:p w14:paraId="28667F12" w14:textId="40C4AFE9" w:rsidR="00A81638" w:rsidRDefault="00FA613D" w:rsidP="00A81638">
      <w:pPr>
        <w:pStyle w:val="ListParagraph"/>
        <w:ind w:left="1800"/>
        <w:rPr>
          <w:rFonts w:ascii="Avenir Next" w:hAnsi="Avenir Next"/>
        </w:rPr>
      </w:pPr>
      <w:r>
        <w:rPr>
          <w:rFonts w:ascii="Avenir Next" w:hAnsi="Avenir Next"/>
        </w:rPr>
        <w:t xml:space="preserve">Roger Christensen asked if maybe this </w:t>
      </w:r>
      <w:r w:rsidR="00C7636A">
        <w:rPr>
          <w:rFonts w:ascii="Avenir Next" w:hAnsi="Avenir Next"/>
        </w:rPr>
        <w:t xml:space="preserve">could </w:t>
      </w:r>
      <w:r>
        <w:rPr>
          <w:rFonts w:ascii="Avenir Next" w:hAnsi="Avenir Next"/>
        </w:rPr>
        <w:t>go on a lien.</w:t>
      </w:r>
      <w:r w:rsidR="00C7636A">
        <w:rPr>
          <w:rFonts w:ascii="Avenir Next" w:hAnsi="Avenir Next"/>
        </w:rPr>
        <w:t xml:space="preserve">  There would need to be specific criteria.  It would probably be a N1.  This may help with the commissioners having to make the decision.  </w:t>
      </w:r>
      <w:r>
        <w:rPr>
          <w:rFonts w:ascii="Avenir Next" w:hAnsi="Avenir Next"/>
        </w:rPr>
        <w:t>The idea is that this tax intercept would happen every year until the debt is paid in full.</w:t>
      </w:r>
    </w:p>
    <w:p w14:paraId="35A9C1AB" w14:textId="77777777" w:rsidR="00EF37E7" w:rsidRDefault="00EF37E7" w:rsidP="001A6C3B">
      <w:pPr>
        <w:ind w:left="1440" w:hanging="1440"/>
        <w:rPr>
          <w:rFonts w:ascii="Avenir Next" w:hAnsi="Avenir Next"/>
        </w:rPr>
      </w:pPr>
    </w:p>
    <w:p w14:paraId="424B8D3E" w14:textId="75C7F30C" w:rsidR="00AD7331" w:rsidRPr="00FA613D" w:rsidRDefault="00905561" w:rsidP="00FA613D">
      <w:pPr>
        <w:ind w:left="1800"/>
        <w:rPr>
          <w:rFonts w:ascii="Avenir Next" w:hAnsi="Avenir Next"/>
          <w:b/>
          <w:i/>
        </w:rPr>
      </w:pPr>
      <w:r w:rsidRPr="00FA613D">
        <w:rPr>
          <w:rFonts w:ascii="Avenir Next" w:hAnsi="Avenir Next"/>
          <w:b/>
          <w:i/>
        </w:rPr>
        <w:t xml:space="preserve">Tom Dale </w:t>
      </w:r>
      <w:r w:rsidR="00FA613D" w:rsidRPr="00FA613D">
        <w:rPr>
          <w:rFonts w:ascii="Avenir Next" w:hAnsi="Avenir Next"/>
          <w:b/>
          <w:i/>
        </w:rPr>
        <w:t xml:space="preserve">made a </w:t>
      </w:r>
      <w:r w:rsidRPr="00FA613D">
        <w:rPr>
          <w:rFonts w:ascii="Avenir Next" w:hAnsi="Avenir Next"/>
          <w:b/>
          <w:i/>
        </w:rPr>
        <w:t>motion to approve</w:t>
      </w:r>
      <w:r w:rsidR="00FA613D" w:rsidRPr="00FA613D">
        <w:rPr>
          <w:rFonts w:ascii="Avenir Next" w:hAnsi="Avenir Next"/>
          <w:b/>
          <w:i/>
        </w:rPr>
        <w:t xml:space="preserve"> resolution #12</w:t>
      </w:r>
      <w:r w:rsidRPr="00FA613D">
        <w:rPr>
          <w:rFonts w:ascii="Avenir Next" w:hAnsi="Avenir Next"/>
          <w:b/>
          <w:i/>
        </w:rPr>
        <w:t xml:space="preserve">. </w:t>
      </w:r>
      <w:r w:rsidR="00FA613D" w:rsidRPr="00FA613D">
        <w:rPr>
          <w:rFonts w:ascii="Avenir Next" w:hAnsi="Avenir Next"/>
          <w:b/>
          <w:i/>
        </w:rPr>
        <w:t xml:space="preserve"> </w:t>
      </w:r>
      <w:r w:rsidRPr="00FA613D">
        <w:rPr>
          <w:rFonts w:ascii="Avenir Next" w:hAnsi="Avenir Next"/>
          <w:b/>
          <w:i/>
        </w:rPr>
        <w:t>Roger</w:t>
      </w:r>
      <w:r w:rsidR="00FA613D" w:rsidRPr="00FA613D">
        <w:rPr>
          <w:rFonts w:ascii="Avenir Next" w:hAnsi="Avenir Next"/>
          <w:b/>
          <w:i/>
        </w:rPr>
        <w:t xml:space="preserve"> Christensen</w:t>
      </w:r>
      <w:r w:rsidRPr="00FA613D">
        <w:rPr>
          <w:rFonts w:ascii="Avenir Next" w:hAnsi="Avenir Next"/>
          <w:b/>
          <w:i/>
        </w:rPr>
        <w:t xml:space="preserve"> seconded. Motion Carried.</w:t>
      </w:r>
    </w:p>
    <w:p w14:paraId="7C68F3E3" w14:textId="77777777" w:rsidR="00AD7331" w:rsidRPr="00A801B3" w:rsidRDefault="00AD7331" w:rsidP="001A6C3B">
      <w:pPr>
        <w:ind w:left="1440" w:hanging="1440"/>
        <w:rPr>
          <w:rFonts w:ascii="Avenir Next" w:hAnsi="Avenir Next"/>
        </w:rPr>
      </w:pPr>
    </w:p>
    <w:p w14:paraId="4718D0D3" w14:textId="16A032CE" w:rsidR="00EF37E7" w:rsidRDefault="00EF37E7" w:rsidP="001A6C3B">
      <w:pPr>
        <w:ind w:left="1440" w:hanging="1440"/>
        <w:rPr>
          <w:rFonts w:ascii="Avenir Next" w:hAnsi="Avenir Next"/>
        </w:rPr>
      </w:pPr>
      <w:r w:rsidRPr="00A801B3">
        <w:rPr>
          <w:rFonts w:ascii="Avenir Next" w:hAnsi="Avenir Next"/>
        </w:rPr>
        <w:t>3:00 PM</w:t>
      </w:r>
      <w:r w:rsidRPr="00A801B3">
        <w:rPr>
          <w:rFonts w:ascii="Avenir Next" w:hAnsi="Avenir Next"/>
        </w:rPr>
        <w:tab/>
      </w:r>
      <w:r w:rsidR="009F7B88">
        <w:rPr>
          <w:rFonts w:ascii="Avenir Next" w:hAnsi="Avenir Next"/>
        </w:rPr>
        <w:t>Open</w:t>
      </w:r>
      <w:r w:rsidRPr="00A801B3">
        <w:rPr>
          <w:rFonts w:ascii="Avenir Next" w:hAnsi="Avenir Next"/>
        </w:rPr>
        <w:t xml:space="preserve"> Discussion </w:t>
      </w:r>
    </w:p>
    <w:p w14:paraId="12C408C6" w14:textId="77777777" w:rsidR="00FA613D" w:rsidRDefault="00FA613D" w:rsidP="00FE6E45">
      <w:pPr>
        <w:ind w:left="1440" w:hanging="1440"/>
        <w:rPr>
          <w:rFonts w:ascii="Avenir Next" w:hAnsi="Avenir Next"/>
        </w:rPr>
      </w:pPr>
    </w:p>
    <w:p w14:paraId="7C950FB1" w14:textId="591A6254" w:rsidR="00FE6E45" w:rsidRPr="00A801B3" w:rsidRDefault="00FA613D" w:rsidP="00FA613D">
      <w:pPr>
        <w:ind w:left="1440"/>
        <w:rPr>
          <w:rFonts w:ascii="Avenir Next" w:hAnsi="Avenir Next"/>
        </w:rPr>
      </w:pPr>
      <w:r>
        <w:rPr>
          <w:rFonts w:ascii="Avenir Next" w:hAnsi="Avenir Next"/>
        </w:rPr>
        <w:t xml:space="preserve">Tom Lamar mentioned that </w:t>
      </w:r>
      <w:r w:rsidR="009371E3">
        <w:rPr>
          <w:rFonts w:ascii="Avenir Next" w:hAnsi="Avenir Next"/>
        </w:rPr>
        <w:t>District 2 is pushing forward on the Crisis Center plan.  It is getting introduced into the governor’s budget and</w:t>
      </w:r>
      <w:r w:rsidR="00FE6E45">
        <w:rPr>
          <w:rFonts w:ascii="Avenir Next" w:hAnsi="Avenir Next"/>
        </w:rPr>
        <w:t xml:space="preserve"> hopefully it will get approval. </w:t>
      </w:r>
    </w:p>
    <w:p w14:paraId="655C26CD" w14:textId="77777777" w:rsidR="00FD4C0A" w:rsidRPr="00FD4C0A" w:rsidRDefault="00FD4C0A" w:rsidP="00FD4C0A">
      <w:pPr>
        <w:rPr>
          <w:rFonts w:ascii="Avenir Next" w:hAnsi="Avenir Next"/>
          <w:sz w:val="22"/>
          <w:szCs w:val="22"/>
        </w:rPr>
      </w:pPr>
    </w:p>
    <w:p w14:paraId="0AC4C694" w14:textId="77777777" w:rsidR="00CC5BF5" w:rsidRDefault="002F5FE6" w:rsidP="00265C75">
      <w:pPr>
        <w:rPr>
          <w:rFonts w:ascii="Avenir Next" w:hAnsi="Avenir Next"/>
        </w:rPr>
      </w:pPr>
      <w:r w:rsidRPr="00A801B3">
        <w:rPr>
          <w:rFonts w:ascii="Avenir Next" w:hAnsi="Avenir Next"/>
        </w:rPr>
        <w:t>3:3</w:t>
      </w:r>
      <w:r w:rsidR="001A6C3B" w:rsidRPr="00A801B3">
        <w:rPr>
          <w:rFonts w:ascii="Avenir Next" w:hAnsi="Avenir Next"/>
        </w:rPr>
        <w:t>0 PM</w:t>
      </w:r>
      <w:r w:rsidR="00FD4C0A" w:rsidRPr="00A801B3">
        <w:rPr>
          <w:rFonts w:ascii="Avenir Next" w:hAnsi="Avenir Next"/>
        </w:rPr>
        <w:tab/>
      </w:r>
      <w:r w:rsidR="00265C75" w:rsidRPr="00A801B3">
        <w:rPr>
          <w:rFonts w:ascii="Avenir Next" w:hAnsi="Avenir Next"/>
        </w:rPr>
        <w:t>Adjourn</w:t>
      </w:r>
    </w:p>
    <w:p w14:paraId="2DC6BEE2" w14:textId="521ACAF3" w:rsidR="00CC5BF5" w:rsidRPr="00FA613D" w:rsidRDefault="00FA613D" w:rsidP="00FA613D">
      <w:pPr>
        <w:ind w:left="720" w:firstLine="720"/>
        <w:rPr>
          <w:rFonts w:ascii="Avenir Next" w:hAnsi="Avenir Next"/>
          <w:b/>
          <w:i/>
        </w:rPr>
      </w:pPr>
      <w:r w:rsidRPr="00FA613D">
        <w:rPr>
          <w:rFonts w:ascii="Avenir Next" w:hAnsi="Avenir Next"/>
          <w:b/>
          <w:i/>
        </w:rPr>
        <w:t>D</w:t>
      </w:r>
      <w:r w:rsidR="00CC5BF5" w:rsidRPr="00FA613D">
        <w:rPr>
          <w:rFonts w:ascii="Avenir Next" w:hAnsi="Avenir Next"/>
          <w:b/>
          <w:i/>
        </w:rPr>
        <w:t>onna</w:t>
      </w:r>
      <w:r w:rsidRPr="00FA613D">
        <w:rPr>
          <w:rFonts w:ascii="Avenir Next" w:hAnsi="Avenir Next"/>
          <w:b/>
          <w:i/>
        </w:rPr>
        <w:t xml:space="preserve"> Peterson made a</w:t>
      </w:r>
      <w:r w:rsidR="00CC5BF5" w:rsidRPr="00FA613D">
        <w:rPr>
          <w:rFonts w:ascii="Avenir Next" w:hAnsi="Avenir Next"/>
          <w:b/>
          <w:i/>
        </w:rPr>
        <w:t xml:space="preserve"> motion</w:t>
      </w:r>
      <w:r w:rsidRPr="00FA613D">
        <w:rPr>
          <w:rFonts w:ascii="Avenir Next" w:hAnsi="Avenir Next"/>
          <w:b/>
          <w:i/>
        </w:rPr>
        <w:t xml:space="preserve"> to adjourn</w:t>
      </w:r>
      <w:r w:rsidR="00CC5BF5" w:rsidRPr="00FA613D">
        <w:rPr>
          <w:rFonts w:ascii="Avenir Next" w:hAnsi="Avenir Next"/>
          <w:b/>
          <w:i/>
        </w:rPr>
        <w:t>.</w:t>
      </w:r>
      <w:r w:rsidRPr="00FA613D">
        <w:rPr>
          <w:rFonts w:ascii="Avenir Next" w:hAnsi="Avenir Next"/>
          <w:b/>
          <w:i/>
        </w:rPr>
        <w:t xml:space="preserve"> </w:t>
      </w:r>
      <w:r w:rsidR="00CC5BF5" w:rsidRPr="00FA613D">
        <w:rPr>
          <w:rFonts w:ascii="Avenir Next" w:hAnsi="Avenir Next"/>
          <w:b/>
          <w:i/>
        </w:rPr>
        <w:t xml:space="preserve"> Glenda</w:t>
      </w:r>
      <w:r w:rsidRPr="00FA613D">
        <w:rPr>
          <w:rFonts w:ascii="Avenir Next" w:hAnsi="Avenir Next"/>
          <w:b/>
          <w:i/>
        </w:rPr>
        <w:t xml:space="preserve"> Poston</w:t>
      </w:r>
      <w:r w:rsidR="00CC5BF5" w:rsidRPr="00FA613D">
        <w:rPr>
          <w:rFonts w:ascii="Avenir Next" w:hAnsi="Avenir Next"/>
          <w:b/>
          <w:i/>
        </w:rPr>
        <w:t xml:space="preserve"> seconded. Motion carried.</w:t>
      </w:r>
    </w:p>
    <w:p w14:paraId="22A10402" w14:textId="3C959F25" w:rsidR="00FD4C0A" w:rsidRPr="00A801B3" w:rsidRDefault="00FD4C0A" w:rsidP="00265C75">
      <w:pPr>
        <w:rPr>
          <w:rFonts w:ascii="Avenir Next" w:hAnsi="Avenir Next"/>
        </w:rPr>
      </w:pPr>
      <w:r w:rsidRPr="00A801B3">
        <w:rPr>
          <w:rFonts w:ascii="Avenir Next" w:hAnsi="Avenir Next"/>
        </w:rPr>
        <w:tab/>
      </w:r>
    </w:p>
    <w:p w14:paraId="2D18092E" w14:textId="77777777" w:rsidR="00C24D6E" w:rsidRDefault="00C24D6E" w:rsidP="00FD4C0A">
      <w:pPr>
        <w:pStyle w:val="ListParagraph"/>
        <w:ind w:left="0"/>
        <w:jc w:val="center"/>
        <w:rPr>
          <w:rFonts w:ascii="Avenir Next" w:hAnsi="Avenir Next"/>
          <w:u w:val="single"/>
        </w:rPr>
        <w:sectPr w:rsidR="00C24D6E" w:rsidSect="00A801B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839AF2A" w14:textId="77777777" w:rsidR="00853668" w:rsidRDefault="00853668" w:rsidP="00C24D6E">
      <w:pPr>
        <w:pStyle w:val="ListParagraph"/>
        <w:ind w:left="0" w:firstLine="720"/>
        <w:rPr>
          <w:rFonts w:ascii="Avenir Next" w:hAnsi="Avenir Next"/>
          <w:u w:val="single"/>
        </w:rPr>
      </w:pPr>
    </w:p>
    <w:p w14:paraId="2801A54B" w14:textId="77777777" w:rsidR="00853668" w:rsidRDefault="00853668" w:rsidP="00C24D6E">
      <w:pPr>
        <w:pStyle w:val="ListParagraph"/>
        <w:ind w:left="0" w:firstLine="720"/>
        <w:rPr>
          <w:rFonts w:ascii="Avenir Next" w:hAnsi="Avenir Next"/>
          <w:u w:val="single"/>
        </w:rPr>
      </w:pPr>
    </w:p>
    <w:p w14:paraId="622EE937" w14:textId="77777777" w:rsidR="00853668" w:rsidRDefault="00853668" w:rsidP="00C24D6E">
      <w:pPr>
        <w:pStyle w:val="ListParagraph"/>
        <w:ind w:left="0" w:firstLine="720"/>
        <w:rPr>
          <w:rFonts w:ascii="Avenir Next" w:hAnsi="Avenir Next"/>
          <w:u w:val="single"/>
        </w:rPr>
      </w:pPr>
    </w:p>
    <w:p w14:paraId="1623745B" w14:textId="0E2502F4" w:rsidR="00FD4C0A" w:rsidRPr="00265C75" w:rsidRDefault="00FD4C0A" w:rsidP="00C24D6E">
      <w:pPr>
        <w:pStyle w:val="ListParagraph"/>
        <w:ind w:left="0" w:firstLine="720"/>
        <w:rPr>
          <w:rFonts w:ascii="Avenir Next" w:hAnsi="Avenir Next"/>
          <w:u w:val="single"/>
        </w:rPr>
      </w:pPr>
      <w:r w:rsidRPr="00265C75">
        <w:rPr>
          <w:rFonts w:ascii="Avenir Next" w:hAnsi="Avenir Next"/>
          <w:u w:val="single"/>
        </w:rPr>
        <w:t>Members</w:t>
      </w:r>
      <w:r w:rsidR="00C24D6E">
        <w:rPr>
          <w:rFonts w:ascii="Avenir Next" w:hAnsi="Avenir Next"/>
          <w:u w:val="single"/>
        </w:rPr>
        <w:t xml:space="preserve"> Present:</w:t>
      </w:r>
    </w:p>
    <w:p w14:paraId="6933804D" w14:textId="4F936716" w:rsidR="00FD4C0A" w:rsidRPr="00853668" w:rsidRDefault="001A6C3B" w:rsidP="00C24D6E">
      <w:pPr>
        <w:ind w:firstLine="720"/>
        <w:rPr>
          <w:rFonts w:ascii="Avenir Next" w:hAnsi="Avenir Next"/>
          <w:color w:val="000000"/>
        </w:rPr>
      </w:pPr>
      <w:r w:rsidRPr="00853668">
        <w:rPr>
          <w:rFonts w:ascii="Avenir Next" w:hAnsi="Avenir Next" w:cs="Arial"/>
          <w:color w:val="000000"/>
        </w:rPr>
        <w:t xml:space="preserve">Helen Edwards, Gooding </w:t>
      </w:r>
      <w:r w:rsidR="00FD4C0A" w:rsidRPr="00853668">
        <w:rPr>
          <w:rFonts w:ascii="Avenir Next" w:hAnsi="Avenir Next" w:cs="Arial"/>
          <w:color w:val="000000"/>
        </w:rPr>
        <w:t>Commissioner,</w:t>
      </w:r>
      <w:r w:rsidR="006F2DB8" w:rsidRPr="00853668">
        <w:rPr>
          <w:rFonts w:ascii="Avenir Next" w:hAnsi="Avenir Next" w:cs="Arial"/>
          <w:color w:val="000000"/>
        </w:rPr>
        <w:t xml:space="preserve"> </w:t>
      </w:r>
      <w:r w:rsidR="00FD4C0A" w:rsidRPr="00853668">
        <w:rPr>
          <w:rFonts w:ascii="Avenir Next" w:hAnsi="Avenir Next" w:cs="Arial"/>
          <w:color w:val="000000"/>
        </w:rPr>
        <w:t>Chair</w:t>
      </w:r>
    </w:p>
    <w:p w14:paraId="5653AEC0" w14:textId="64E6A56F" w:rsidR="00853668" w:rsidRDefault="001A6C3B" w:rsidP="00853668">
      <w:pPr>
        <w:ind w:firstLine="720"/>
        <w:rPr>
          <w:rFonts w:ascii="Avenir Next" w:hAnsi="Avenir Next"/>
          <w:color w:val="000000"/>
        </w:rPr>
      </w:pPr>
      <w:r w:rsidRPr="00853668">
        <w:rPr>
          <w:rFonts w:ascii="Avenir Next" w:hAnsi="Avenir Next" w:cs="Arial"/>
          <w:color w:val="000000"/>
        </w:rPr>
        <w:t>Glenda Poston, Boundary</w:t>
      </w:r>
      <w:r w:rsidR="00FD4C0A" w:rsidRPr="00853668">
        <w:rPr>
          <w:rFonts w:ascii="Avenir Next" w:hAnsi="Avenir Next" w:cs="Arial"/>
          <w:color w:val="000000"/>
        </w:rPr>
        <w:t xml:space="preserve"> C</w:t>
      </w:r>
      <w:r w:rsidRPr="00853668">
        <w:rPr>
          <w:rFonts w:ascii="Avenir Next" w:hAnsi="Avenir Next" w:cs="Arial"/>
          <w:color w:val="000000"/>
        </w:rPr>
        <w:t>lerk</w:t>
      </w:r>
      <w:r w:rsidR="00FD4C0A" w:rsidRPr="00853668">
        <w:rPr>
          <w:rFonts w:ascii="Avenir Next" w:hAnsi="Avenir Next" w:cs="Arial"/>
          <w:color w:val="000000"/>
        </w:rPr>
        <w:t>, Vice Chair</w:t>
      </w:r>
    </w:p>
    <w:p w14:paraId="2E436532" w14:textId="6363F1AF" w:rsidR="00853668" w:rsidRPr="00853668" w:rsidRDefault="00853668" w:rsidP="00853668">
      <w:pPr>
        <w:ind w:firstLine="720"/>
        <w:rPr>
          <w:rFonts w:ascii="Avenir Next" w:hAnsi="Avenir Next"/>
          <w:color w:val="000000"/>
        </w:rPr>
      </w:pPr>
      <w:r w:rsidRPr="00853668">
        <w:rPr>
          <w:rFonts w:ascii="Avenir Next" w:hAnsi="Avenir Next" w:cs="Arial"/>
          <w:color w:val="000000"/>
        </w:rPr>
        <w:t>Tom Dale, Canyon Commissioner</w:t>
      </w:r>
    </w:p>
    <w:p w14:paraId="4ED80AB9" w14:textId="77777777" w:rsidR="00853668" w:rsidRPr="00853668" w:rsidRDefault="00853668" w:rsidP="00853668">
      <w:pPr>
        <w:ind w:left="720"/>
        <w:rPr>
          <w:rFonts w:ascii="Avenir Next Regular" w:hAnsi="Avenir Next Regular"/>
        </w:rPr>
      </w:pPr>
      <w:r w:rsidRPr="00853668">
        <w:rPr>
          <w:rFonts w:ascii="Avenir Next Regular" w:hAnsi="Avenir Next Regular"/>
        </w:rPr>
        <w:t xml:space="preserve">Joseph Larsen, Cassia Clerk </w:t>
      </w:r>
    </w:p>
    <w:p w14:paraId="512044DB" w14:textId="77777777" w:rsidR="00853668" w:rsidRPr="00853668" w:rsidRDefault="00853668" w:rsidP="00853668">
      <w:pPr>
        <w:ind w:left="720"/>
        <w:rPr>
          <w:rFonts w:ascii="Avenir Next Regular" w:hAnsi="Avenir Next Regular"/>
        </w:rPr>
      </w:pPr>
      <w:r w:rsidRPr="00853668">
        <w:rPr>
          <w:rFonts w:ascii="Avenir Next Regular" w:hAnsi="Avenir Next Regular"/>
        </w:rPr>
        <w:t xml:space="preserve">Abbie Mace, Fremont Clerk </w:t>
      </w:r>
    </w:p>
    <w:p w14:paraId="5DFE63BE" w14:textId="77777777" w:rsidR="00853668" w:rsidRPr="00853668" w:rsidRDefault="00853668" w:rsidP="00853668">
      <w:pPr>
        <w:ind w:left="720"/>
        <w:rPr>
          <w:rFonts w:ascii="Avenir Next Regular" w:hAnsi="Avenir Next Regular"/>
        </w:rPr>
      </w:pPr>
      <w:r w:rsidRPr="00853668">
        <w:rPr>
          <w:rFonts w:ascii="Avenir Next Regular" w:hAnsi="Avenir Next Regular"/>
        </w:rPr>
        <w:t>Pauline Malone, Lewis Treasurer</w:t>
      </w:r>
    </w:p>
    <w:p w14:paraId="27E72A22" w14:textId="77777777" w:rsidR="00853668" w:rsidRPr="00853668" w:rsidRDefault="00853668" w:rsidP="00853668">
      <w:pPr>
        <w:ind w:left="720"/>
        <w:rPr>
          <w:rFonts w:ascii="Avenir Next Regular" w:hAnsi="Avenir Next Regular"/>
        </w:rPr>
      </w:pPr>
      <w:r w:rsidRPr="00853668">
        <w:rPr>
          <w:rFonts w:ascii="Avenir Next Regular" w:hAnsi="Avenir Next Regular"/>
        </w:rPr>
        <w:t>Angenie McCleary, Blaine Commissioner</w:t>
      </w:r>
    </w:p>
    <w:p w14:paraId="6114AA46" w14:textId="77777777" w:rsidR="00853668" w:rsidRPr="00853668" w:rsidRDefault="00853668" w:rsidP="00853668">
      <w:pPr>
        <w:ind w:left="720"/>
        <w:rPr>
          <w:rFonts w:ascii="Avenir Next Regular" w:hAnsi="Avenir Next Regular"/>
        </w:rPr>
      </w:pPr>
      <w:r w:rsidRPr="00853668">
        <w:rPr>
          <w:rFonts w:ascii="Avenir Next Regular" w:hAnsi="Avenir Next Regular"/>
        </w:rPr>
        <w:t>Doug Zenner, Nez Perce Commissioner</w:t>
      </w:r>
    </w:p>
    <w:p w14:paraId="70D53477" w14:textId="77777777" w:rsidR="00853668" w:rsidRPr="00853668" w:rsidRDefault="00853668" w:rsidP="00853668">
      <w:pPr>
        <w:ind w:left="720"/>
        <w:rPr>
          <w:rFonts w:ascii="Avenir Next Regular" w:hAnsi="Avenir Next Regular"/>
        </w:rPr>
      </w:pPr>
      <w:r w:rsidRPr="00853668">
        <w:rPr>
          <w:rFonts w:ascii="Avenir Next Regular" w:hAnsi="Avenir Next Regular"/>
        </w:rPr>
        <w:t xml:space="preserve">Bill </w:t>
      </w:r>
      <w:proofErr w:type="spellStart"/>
      <w:r w:rsidRPr="00853668">
        <w:rPr>
          <w:rFonts w:ascii="Avenir Next Regular" w:hAnsi="Avenir Next Regular"/>
        </w:rPr>
        <w:t>Lasleyv</w:t>
      </w:r>
      <w:proofErr w:type="spellEnd"/>
      <w:r w:rsidRPr="00853668">
        <w:rPr>
          <w:rFonts w:ascii="Avenir Next Regular" w:hAnsi="Avenir Next Regular"/>
        </w:rPr>
        <w:t>, Power Commissioner</w:t>
      </w:r>
    </w:p>
    <w:p w14:paraId="3E4AAECB" w14:textId="77777777" w:rsidR="00853668" w:rsidRPr="00853668" w:rsidRDefault="00853668" w:rsidP="00853668">
      <w:pPr>
        <w:ind w:left="720"/>
        <w:rPr>
          <w:rFonts w:ascii="Avenir Next Regular" w:hAnsi="Avenir Next Regular"/>
        </w:rPr>
      </w:pPr>
      <w:proofErr w:type="spellStart"/>
      <w:r w:rsidRPr="00853668">
        <w:rPr>
          <w:rFonts w:ascii="Avenir Next Regular" w:hAnsi="Avenir Next Regular"/>
        </w:rPr>
        <w:t>Elting</w:t>
      </w:r>
      <w:proofErr w:type="spellEnd"/>
      <w:r w:rsidRPr="00853668">
        <w:rPr>
          <w:rFonts w:ascii="Avenir Next Regular" w:hAnsi="Avenir Next Regular"/>
        </w:rPr>
        <w:t xml:space="preserve"> Hasbrouck, Valley Commissioner</w:t>
      </w:r>
    </w:p>
    <w:p w14:paraId="579E40DD" w14:textId="77777777" w:rsidR="00853668" w:rsidRPr="00853668" w:rsidRDefault="00853668" w:rsidP="00853668">
      <w:pPr>
        <w:ind w:left="720"/>
        <w:rPr>
          <w:rFonts w:ascii="Avenir Next Regular" w:hAnsi="Avenir Next Regular"/>
        </w:rPr>
      </w:pPr>
      <w:r w:rsidRPr="00853668">
        <w:rPr>
          <w:rFonts w:ascii="Avenir Next Regular" w:hAnsi="Avenir Next Regular"/>
        </w:rPr>
        <w:t>Denise Gill, Gooding Clerk</w:t>
      </w:r>
    </w:p>
    <w:p w14:paraId="1F022BBB" w14:textId="7F65897C" w:rsidR="00853668" w:rsidRPr="00853668" w:rsidRDefault="00853668" w:rsidP="00853668">
      <w:pPr>
        <w:ind w:left="720"/>
        <w:rPr>
          <w:rFonts w:ascii="Avenir Next Regular" w:hAnsi="Avenir Next Regular"/>
        </w:rPr>
      </w:pPr>
      <w:r w:rsidRPr="00853668">
        <w:rPr>
          <w:rFonts w:ascii="Avenir Next Regular" w:hAnsi="Avenir Next Regular"/>
        </w:rPr>
        <w:t xml:space="preserve">Kelly Aberasturi, Owyhee </w:t>
      </w:r>
      <w:bookmarkStart w:id="0" w:name="_GoBack"/>
      <w:bookmarkEnd w:id="0"/>
      <w:r w:rsidRPr="00853668">
        <w:rPr>
          <w:rFonts w:ascii="Avenir Next Regular" w:hAnsi="Avenir Next Regular"/>
        </w:rPr>
        <w:t>Commissioner</w:t>
      </w:r>
    </w:p>
    <w:p w14:paraId="1EFFC18D" w14:textId="77777777" w:rsidR="00853668" w:rsidRPr="00853668" w:rsidRDefault="00853668" w:rsidP="00853668">
      <w:pPr>
        <w:ind w:left="720"/>
        <w:rPr>
          <w:rFonts w:ascii="Avenir Next Regular" w:hAnsi="Avenir Next Regular"/>
        </w:rPr>
      </w:pPr>
      <w:r w:rsidRPr="00853668">
        <w:rPr>
          <w:rFonts w:ascii="Avenir Next Regular" w:hAnsi="Avenir Next Regular"/>
        </w:rPr>
        <w:t>Donna Peterson, Payette Treasurer</w:t>
      </w:r>
    </w:p>
    <w:p w14:paraId="54B110B8" w14:textId="77777777" w:rsidR="00853668" w:rsidRPr="00853668" w:rsidRDefault="00853668" w:rsidP="00853668">
      <w:pPr>
        <w:ind w:left="720"/>
        <w:rPr>
          <w:rFonts w:ascii="Avenir Next Regular" w:hAnsi="Avenir Next Regular"/>
        </w:rPr>
      </w:pPr>
      <w:r w:rsidRPr="00853668">
        <w:rPr>
          <w:rFonts w:ascii="Avenir Next Regular" w:hAnsi="Avenir Next Regular"/>
        </w:rPr>
        <w:t>Roger Christensen, Bonneville Commissioner</w:t>
      </w:r>
    </w:p>
    <w:p w14:paraId="27DB3C29" w14:textId="77777777" w:rsidR="00853668" w:rsidRPr="00853668" w:rsidRDefault="00853668" w:rsidP="00853668">
      <w:pPr>
        <w:ind w:left="720"/>
        <w:rPr>
          <w:rFonts w:ascii="Avenir Next Regular" w:hAnsi="Avenir Next Regular"/>
        </w:rPr>
      </w:pPr>
      <w:r w:rsidRPr="00853668">
        <w:rPr>
          <w:rFonts w:ascii="Avenir Next Regular" w:hAnsi="Avenir Next Regular"/>
        </w:rPr>
        <w:t xml:space="preserve">Carol </w:t>
      </w:r>
      <w:proofErr w:type="spellStart"/>
      <w:r w:rsidRPr="00853668">
        <w:rPr>
          <w:rFonts w:ascii="Avenir Next Regular" w:hAnsi="Avenir Next Regular"/>
        </w:rPr>
        <w:t>Moehrle</w:t>
      </w:r>
      <w:proofErr w:type="spellEnd"/>
      <w:r w:rsidRPr="00853668">
        <w:rPr>
          <w:rFonts w:ascii="Avenir Next Regular" w:hAnsi="Avenir Next Regular"/>
        </w:rPr>
        <w:t>, Idaho Public Health District 2</w:t>
      </w:r>
    </w:p>
    <w:p w14:paraId="209FB827" w14:textId="77777777" w:rsidR="00853668" w:rsidRPr="00853668" w:rsidRDefault="00853668" w:rsidP="00853668">
      <w:pPr>
        <w:ind w:left="720"/>
        <w:rPr>
          <w:rFonts w:ascii="Avenir Next Regular" w:hAnsi="Avenir Next Regular"/>
        </w:rPr>
      </w:pPr>
      <w:proofErr w:type="spellStart"/>
      <w:r w:rsidRPr="00853668">
        <w:rPr>
          <w:rFonts w:ascii="Avenir Next Regular" w:hAnsi="Avenir Next Regular"/>
        </w:rPr>
        <w:t>Nikole</w:t>
      </w:r>
      <w:proofErr w:type="spellEnd"/>
      <w:r w:rsidRPr="00853668">
        <w:rPr>
          <w:rFonts w:ascii="Avenir Next Regular" w:hAnsi="Avenir Next Regular"/>
        </w:rPr>
        <w:t xml:space="preserve"> </w:t>
      </w:r>
      <w:proofErr w:type="spellStart"/>
      <w:r w:rsidRPr="00853668">
        <w:rPr>
          <w:rFonts w:ascii="Avenir Next Regular" w:hAnsi="Avenir Next Regular"/>
        </w:rPr>
        <w:t>Zogg</w:t>
      </w:r>
      <w:proofErr w:type="spellEnd"/>
      <w:r w:rsidRPr="00853668">
        <w:rPr>
          <w:rFonts w:ascii="Avenir Next Regular" w:hAnsi="Avenir Next Regular"/>
        </w:rPr>
        <w:t>, Idaho Public Health District 3</w:t>
      </w:r>
    </w:p>
    <w:p w14:paraId="2A68800B" w14:textId="77777777" w:rsidR="00853668" w:rsidRPr="00853668" w:rsidRDefault="00853668" w:rsidP="00853668">
      <w:pPr>
        <w:ind w:left="720"/>
        <w:rPr>
          <w:rFonts w:ascii="Avenir Next Regular" w:hAnsi="Avenir Next Regular"/>
        </w:rPr>
      </w:pPr>
      <w:r w:rsidRPr="00853668">
        <w:rPr>
          <w:rFonts w:ascii="Avenir Next Regular" w:hAnsi="Avenir Next Regular"/>
        </w:rPr>
        <w:t xml:space="preserve">Georgia </w:t>
      </w:r>
      <w:proofErr w:type="spellStart"/>
      <w:r w:rsidRPr="00853668">
        <w:rPr>
          <w:rFonts w:ascii="Avenir Next Regular" w:hAnsi="Avenir Next Regular"/>
        </w:rPr>
        <w:t>Hanigan</w:t>
      </w:r>
      <w:proofErr w:type="spellEnd"/>
      <w:r w:rsidRPr="00853668">
        <w:rPr>
          <w:rFonts w:ascii="Avenir Next Regular" w:hAnsi="Avenir Next Regular"/>
        </w:rPr>
        <w:t>, Payette Commissioner</w:t>
      </w:r>
    </w:p>
    <w:p w14:paraId="06B55EFD" w14:textId="6BB5D86E" w:rsidR="00853668" w:rsidRDefault="00853668" w:rsidP="00853668">
      <w:pPr>
        <w:ind w:left="720"/>
        <w:rPr>
          <w:rFonts w:ascii="Avenir Next" w:hAnsi="Avenir Next"/>
          <w:color w:val="000000"/>
          <w:sz w:val="22"/>
          <w:szCs w:val="22"/>
        </w:rPr>
      </w:pPr>
      <w:r w:rsidRPr="00853668">
        <w:rPr>
          <w:rFonts w:ascii="Avenir Next Regular" w:hAnsi="Avenir Next Regular"/>
        </w:rPr>
        <w:t>Tom Lamar, Latah Commissioner</w:t>
      </w:r>
    </w:p>
    <w:p w14:paraId="3A3CDB96" w14:textId="77777777" w:rsidR="00853668" w:rsidRPr="00853668" w:rsidRDefault="00853668" w:rsidP="00853668">
      <w:pPr>
        <w:ind w:left="720"/>
        <w:rPr>
          <w:rFonts w:ascii="Avenir Next" w:hAnsi="Avenir Next"/>
          <w:color w:val="000000"/>
          <w:sz w:val="22"/>
          <w:szCs w:val="22"/>
        </w:rPr>
      </w:pPr>
    </w:p>
    <w:p w14:paraId="04C8C80B" w14:textId="7709D2AB" w:rsidR="00FD4C0A" w:rsidRPr="00853668" w:rsidRDefault="00853668" w:rsidP="00853668">
      <w:pPr>
        <w:ind w:firstLine="720"/>
        <w:rPr>
          <w:rFonts w:ascii="Avenir Next" w:hAnsi="Avenir Next" w:cs="Arial"/>
          <w:color w:val="000000"/>
          <w:u w:val="single"/>
        </w:rPr>
        <w:sectPr w:rsidR="00FD4C0A" w:rsidRPr="00853668" w:rsidSect="00C24D6E">
          <w:type w:val="continuous"/>
          <w:pgSz w:w="12240" w:h="15840"/>
          <w:pgMar w:top="720" w:right="720" w:bottom="720" w:left="720" w:header="720" w:footer="720" w:gutter="0"/>
          <w:cols w:space="720"/>
          <w:docGrid w:linePitch="360"/>
        </w:sectPr>
      </w:pPr>
      <w:r w:rsidRPr="00853668">
        <w:rPr>
          <w:rFonts w:ascii="Avenir Next" w:hAnsi="Avenir Next" w:cs="Arial"/>
          <w:color w:val="000000"/>
          <w:u w:val="single"/>
        </w:rPr>
        <w:t>Members Not Present:</w:t>
      </w:r>
    </w:p>
    <w:p w14:paraId="11540E4F" w14:textId="0AD282F8" w:rsidR="002E7748" w:rsidRPr="00EF37E7" w:rsidRDefault="002E7748" w:rsidP="002E7748">
      <w:pPr>
        <w:rPr>
          <w:rFonts w:ascii="Avenir Next Regular" w:hAnsi="Avenir Next Regular" w:cs="Arial"/>
          <w:color w:val="000000"/>
        </w:rPr>
      </w:pPr>
      <w:r w:rsidRPr="00EF37E7">
        <w:rPr>
          <w:rFonts w:ascii="Avenir Next Regular" w:hAnsi="Avenir Next Regular" w:cs="Arial"/>
          <w:color w:val="000000"/>
        </w:rPr>
        <w:t>Shelly Shaffer, Butte Clerk</w:t>
      </w:r>
    </w:p>
    <w:p w14:paraId="355FD3DE" w14:textId="78DECF96" w:rsidR="002E7748" w:rsidRPr="00EF37E7" w:rsidRDefault="002E7748" w:rsidP="002E7748">
      <w:pPr>
        <w:rPr>
          <w:rFonts w:ascii="Avenir Next Regular" w:hAnsi="Avenir Next Regular" w:cs="Arial"/>
          <w:color w:val="000000"/>
        </w:rPr>
      </w:pPr>
      <w:r w:rsidRPr="00EF37E7">
        <w:rPr>
          <w:rFonts w:ascii="Avenir Next Regular" w:hAnsi="Avenir Next Regular" w:cs="Arial"/>
          <w:color w:val="000000"/>
        </w:rPr>
        <w:t>Glenn Bailey, Bonner Commissioner</w:t>
      </w:r>
    </w:p>
    <w:p w14:paraId="033C77CF" w14:textId="77777777" w:rsidR="00853668" w:rsidRDefault="002E7748">
      <w:pPr>
        <w:rPr>
          <w:rFonts w:ascii="Avenir Next Regular" w:hAnsi="Avenir Next Regular" w:cs="Arial"/>
          <w:color w:val="000000"/>
        </w:rPr>
      </w:pPr>
      <w:r w:rsidRPr="00EF37E7">
        <w:rPr>
          <w:rFonts w:ascii="Avenir Next Regular" w:hAnsi="Avenir Next Regular" w:cs="Arial"/>
          <w:color w:val="000000"/>
        </w:rPr>
        <w:t>Bryon Reed, Bonneville Commissioner</w:t>
      </w:r>
    </w:p>
    <w:p w14:paraId="61D61748" w14:textId="41CCEA29" w:rsidR="001354C6" w:rsidRPr="00EF37E7" w:rsidRDefault="001354C6">
      <w:pPr>
        <w:rPr>
          <w:rFonts w:ascii="Avenir Next Regular" w:hAnsi="Avenir Next Regular"/>
        </w:rPr>
      </w:pPr>
      <w:r w:rsidRPr="00EF37E7">
        <w:rPr>
          <w:rFonts w:ascii="Avenir Next Regular" w:hAnsi="Avenir Next Regular"/>
        </w:rPr>
        <w:t>Dotti Owens, Ada Coroner</w:t>
      </w:r>
    </w:p>
    <w:p w14:paraId="6D481446" w14:textId="5252C48A" w:rsidR="001354C6" w:rsidRPr="00EF37E7" w:rsidRDefault="001354C6">
      <w:pPr>
        <w:rPr>
          <w:rFonts w:ascii="Avenir Next Regular" w:hAnsi="Avenir Next Regular"/>
        </w:rPr>
      </w:pPr>
      <w:r w:rsidRPr="00EF37E7">
        <w:rPr>
          <w:rFonts w:ascii="Avenir Next Regular" w:hAnsi="Avenir Next Regular"/>
        </w:rPr>
        <w:t>Radene Barker, Bannock Treasurer</w:t>
      </w:r>
    </w:p>
    <w:p w14:paraId="5BFC7F2F" w14:textId="4C4ABF58" w:rsidR="001354C6" w:rsidRPr="00EF37E7" w:rsidRDefault="001354C6">
      <w:pPr>
        <w:rPr>
          <w:rFonts w:ascii="Avenir Next Regular" w:hAnsi="Avenir Next Regular"/>
        </w:rPr>
      </w:pPr>
      <w:r w:rsidRPr="00EF37E7">
        <w:rPr>
          <w:rFonts w:ascii="Avenir Next Regular" w:hAnsi="Avenir Next Regular"/>
        </w:rPr>
        <w:t xml:space="preserve">Robert </w:t>
      </w:r>
      <w:proofErr w:type="spellStart"/>
      <w:r w:rsidRPr="00EF37E7">
        <w:rPr>
          <w:rFonts w:ascii="Avenir Next Regular" w:hAnsi="Avenir Next Regular"/>
        </w:rPr>
        <w:t>Poleki</w:t>
      </w:r>
      <w:proofErr w:type="spellEnd"/>
      <w:r w:rsidRPr="00EF37E7">
        <w:rPr>
          <w:rFonts w:ascii="Avenir Next Regular" w:hAnsi="Avenir Next Regular"/>
        </w:rPr>
        <w:t>, Bannock Clerk</w:t>
      </w:r>
    </w:p>
    <w:p w14:paraId="4E0FE1EC" w14:textId="6A9B6B4F" w:rsidR="001354C6" w:rsidRPr="00EF37E7" w:rsidRDefault="001354C6">
      <w:pPr>
        <w:rPr>
          <w:rFonts w:ascii="Avenir Next Regular" w:hAnsi="Avenir Next Regular"/>
        </w:rPr>
      </w:pPr>
      <w:r w:rsidRPr="00EF37E7">
        <w:rPr>
          <w:rFonts w:ascii="Avenir Next Regular" w:hAnsi="Avenir Next Regular"/>
        </w:rPr>
        <w:t>Cindy Garner, Bear Lake Clerk</w:t>
      </w:r>
    </w:p>
    <w:p w14:paraId="05E14E7E" w14:textId="69D706DA" w:rsidR="001354C6" w:rsidRPr="00EF37E7" w:rsidRDefault="001354C6">
      <w:pPr>
        <w:rPr>
          <w:rFonts w:ascii="Avenir Next Regular" w:hAnsi="Avenir Next Regular"/>
        </w:rPr>
      </w:pPr>
      <w:r w:rsidRPr="00EF37E7">
        <w:rPr>
          <w:rFonts w:ascii="Avenir Next Regular" w:hAnsi="Avenir Next Regular"/>
        </w:rPr>
        <w:t>Vaughn Rasmussen, Bear Lake Commissioner</w:t>
      </w:r>
    </w:p>
    <w:p w14:paraId="556979EE" w14:textId="67709575" w:rsidR="001354C6" w:rsidRPr="00EF37E7" w:rsidRDefault="001354C6">
      <w:pPr>
        <w:rPr>
          <w:rFonts w:ascii="Avenir Next Regular" w:hAnsi="Avenir Next Regular"/>
        </w:rPr>
      </w:pPr>
      <w:proofErr w:type="spellStart"/>
      <w:r w:rsidRPr="00EF37E7">
        <w:rPr>
          <w:rFonts w:ascii="Avenir Next Regular" w:hAnsi="Avenir Next Regular"/>
        </w:rPr>
        <w:t>JoLynn</w:t>
      </w:r>
      <w:proofErr w:type="spellEnd"/>
      <w:r w:rsidRPr="00EF37E7">
        <w:rPr>
          <w:rFonts w:ascii="Avenir Next Regular" w:hAnsi="Avenir Next Regular"/>
        </w:rPr>
        <w:t xml:space="preserve"> </w:t>
      </w:r>
      <w:proofErr w:type="spellStart"/>
      <w:r w:rsidRPr="00EF37E7">
        <w:rPr>
          <w:rFonts w:ascii="Avenir Next Regular" w:hAnsi="Avenir Next Regular"/>
        </w:rPr>
        <w:t>Drage</w:t>
      </w:r>
      <w:proofErr w:type="spellEnd"/>
      <w:r w:rsidRPr="00EF37E7">
        <w:rPr>
          <w:rFonts w:ascii="Avenir Next Regular" w:hAnsi="Avenir Next Regular"/>
        </w:rPr>
        <w:t>, Blaine Clerk</w:t>
      </w:r>
    </w:p>
    <w:p w14:paraId="4A77752E" w14:textId="65228896" w:rsidR="001354C6" w:rsidRPr="00EF37E7" w:rsidRDefault="001354C6">
      <w:pPr>
        <w:rPr>
          <w:rFonts w:ascii="Avenir Next Regular" w:hAnsi="Avenir Next Regular"/>
        </w:rPr>
      </w:pPr>
      <w:r w:rsidRPr="00EF37E7">
        <w:rPr>
          <w:rFonts w:ascii="Avenir Next Regular" w:hAnsi="Avenir Next Regular"/>
        </w:rPr>
        <w:t>Pam Garlock, Boise Coroner</w:t>
      </w:r>
    </w:p>
    <w:p w14:paraId="5282E358" w14:textId="0EDC7A97" w:rsidR="001354C6" w:rsidRPr="00EF37E7" w:rsidRDefault="003D7C68">
      <w:pPr>
        <w:rPr>
          <w:rFonts w:ascii="Avenir Next Regular" w:hAnsi="Avenir Next Regular"/>
        </w:rPr>
      </w:pPr>
      <w:r w:rsidRPr="00EF37E7">
        <w:rPr>
          <w:rFonts w:ascii="Avenir Next Regular" w:hAnsi="Avenir Next Regular"/>
        </w:rPr>
        <w:t>Paul Christensen, Cassia Commissioner</w:t>
      </w:r>
    </w:p>
    <w:p w14:paraId="11F41E83" w14:textId="01D1B55D" w:rsidR="003D7C68" w:rsidRPr="00EF37E7" w:rsidRDefault="003D7C68" w:rsidP="003D7C68">
      <w:pPr>
        <w:rPr>
          <w:rFonts w:ascii="Avenir Next Regular" w:hAnsi="Avenir Next Regular"/>
        </w:rPr>
      </w:pPr>
      <w:r w:rsidRPr="00EF37E7">
        <w:rPr>
          <w:rFonts w:ascii="Avenir Next Regular" w:hAnsi="Avenir Next Regular"/>
        </w:rPr>
        <w:t xml:space="preserve">Betty Thomas, Washington Clerk </w:t>
      </w:r>
    </w:p>
    <w:p w14:paraId="44BDC43C" w14:textId="652758F2" w:rsidR="003D7C68" w:rsidRPr="00EF37E7" w:rsidRDefault="003D7C68" w:rsidP="003D7C68">
      <w:pPr>
        <w:rPr>
          <w:rFonts w:ascii="Avenir Next Regular" w:hAnsi="Avenir Next Regular"/>
        </w:rPr>
      </w:pPr>
      <w:r w:rsidRPr="00EF37E7">
        <w:rPr>
          <w:rFonts w:ascii="Avenir Next Regular" w:hAnsi="Avenir Next Regular"/>
        </w:rPr>
        <w:t>Pamela Barrett, Clark Clerk</w:t>
      </w:r>
    </w:p>
    <w:p w14:paraId="7D135082" w14:textId="683C5DFD" w:rsidR="003D7C68" w:rsidRPr="00EF37E7" w:rsidRDefault="003D7C68" w:rsidP="003D7C68">
      <w:pPr>
        <w:rPr>
          <w:rFonts w:ascii="Avenir Next Regular" w:hAnsi="Avenir Next Regular"/>
        </w:rPr>
      </w:pPr>
      <w:r w:rsidRPr="00EF37E7">
        <w:rPr>
          <w:rFonts w:ascii="Avenir Next Regular" w:hAnsi="Avenir Next Regular"/>
        </w:rPr>
        <w:t>Colleen Poole, Jefferson Clerk</w:t>
      </w:r>
    </w:p>
    <w:p w14:paraId="69047699" w14:textId="6EEEB296" w:rsidR="003D7C68" w:rsidRPr="00EF37E7" w:rsidRDefault="003D7C68" w:rsidP="003D7C68">
      <w:pPr>
        <w:rPr>
          <w:rFonts w:ascii="Avenir Next Regular" w:hAnsi="Avenir Next Regular"/>
        </w:rPr>
      </w:pPr>
      <w:r w:rsidRPr="00EF37E7">
        <w:rPr>
          <w:rFonts w:ascii="Avenir Next Regular" w:hAnsi="Avenir Next Regular"/>
        </w:rPr>
        <w:t>Kimber Ricks, Madison Commissioner</w:t>
      </w:r>
    </w:p>
    <w:p w14:paraId="3F405CB1" w14:textId="5646121C" w:rsidR="003D7C68" w:rsidRDefault="003D7C68" w:rsidP="003D7C68">
      <w:pPr>
        <w:rPr>
          <w:rFonts w:ascii="Avenir Next Regular" w:hAnsi="Avenir Next Regular"/>
        </w:rPr>
      </w:pPr>
      <w:r w:rsidRPr="00EF37E7">
        <w:rPr>
          <w:rFonts w:ascii="Avenir Next Regular" w:hAnsi="Avenir Next Regular"/>
        </w:rPr>
        <w:t xml:space="preserve">Betty </w:t>
      </w:r>
      <w:proofErr w:type="spellStart"/>
      <w:r w:rsidRPr="00EF37E7">
        <w:rPr>
          <w:rFonts w:ascii="Avenir Next Regular" w:hAnsi="Avenir Next Regular"/>
        </w:rPr>
        <w:t>Dressen</w:t>
      </w:r>
      <w:proofErr w:type="spellEnd"/>
      <w:r w:rsidRPr="00EF37E7">
        <w:rPr>
          <w:rFonts w:ascii="Avenir Next Regular" w:hAnsi="Avenir Next Regular"/>
        </w:rPr>
        <w:t>, Payette Clerk</w:t>
      </w:r>
    </w:p>
    <w:p w14:paraId="4EE3E441" w14:textId="77777777" w:rsidR="00853668" w:rsidRDefault="00853668" w:rsidP="003D7C68">
      <w:pPr>
        <w:rPr>
          <w:rFonts w:ascii="Avenir Next Regular" w:hAnsi="Avenir Next Regular"/>
        </w:rPr>
      </w:pPr>
    </w:p>
    <w:p w14:paraId="17B86E74" w14:textId="47821A94" w:rsidR="00853668" w:rsidRPr="00853668" w:rsidRDefault="00853668" w:rsidP="003D7C68">
      <w:pPr>
        <w:rPr>
          <w:rFonts w:ascii="Avenir Next Regular" w:hAnsi="Avenir Next Regular"/>
          <w:u w:val="single"/>
        </w:rPr>
      </w:pPr>
      <w:r w:rsidRPr="00853668">
        <w:rPr>
          <w:rFonts w:ascii="Avenir Next Regular" w:hAnsi="Avenir Next Regular"/>
          <w:u w:val="single"/>
        </w:rPr>
        <w:t>Guests:</w:t>
      </w:r>
    </w:p>
    <w:p w14:paraId="19720DA4" w14:textId="52A5CCC0" w:rsidR="00853668" w:rsidRPr="00EF37E7" w:rsidRDefault="00853668" w:rsidP="003D7C68">
      <w:pPr>
        <w:rPr>
          <w:rFonts w:ascii="Avenir Next Regular" w:hAnsi="Avenir Next Regular"/>
        </w:rPr>
      </w:pPr>
      <w:r w:rsidRPr="00853668">
        <w:rPr>
          <w:rFonts w:ascii="Avenir Next Regular" w:hAnsi="Avenir Next Regular"/>
        </w:rPr>
        <w:t>Kelli Brassfield</w:t>
      </w:r>
      <w:r>
        <w:rPr>
          <w:rFonts w:ascii="Avenir Next Regular" w:hAnsi="Avenir Next Regular"/>
        </w:rPr>
        <w:t>, IAC Staff</w:t>
      </w:r>
    </w:p>
    <w:p w14:paraId="501DDC00" w14:textId="7E0849AF" w:rsidR="00C24D6E" w:rsidRDefault="00C24D6E">
      <w:pPr>
        <w:rPr>
          <w:rFonts w:asciiTheme="minorHAnsi" w:eastAsiaTheme="minorHAnsi" w:hAnsiTheme="minorHAnsi" w:cstheme="minorBidi"/>
          <w:sz w:val="24"/>
          <w:szCs w:val="24"/>
        </w:rPr>
      </w:pPr>
    </w:p>
    <w:sectPr w:rsidR="00C24D6E" w:rsidSect="00C24D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C24D6E" w:rsidRDefault="00C24D6E" w:rsidP="00FD4C0A">
      <w:r>
        <w:separator/>
      </w:r>
    </w:p>
  </w:endnote>
  <w:endnote w:type="continuationSeparator" w:id="0">
    <w:p w14:paraId="23442643" w14:textId="77777777" w:rsidR="00C24D6E" w:rsidRDefault="00C24D6E"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C24D6E" w:rsidRDefault="00C24D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C24D6E" w:rsidRPr="00FC1C67" w:rsidRDefault="00C24D6E"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C24D6E" w:rsidRDefault="00C24D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C24D6E" w:rsidRDefault="00C24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C24D6E" w:rsidRDefault="00C24D6E" w:rsidP="00FD4C0A">
      <w:r>
        <w:separator/>
      </w:r>
    </w:p>
  </w:footnote>
  <w:footnote w:type="continuationSeparator" w:id="0">
    <w:p w14:paraId="443338B3" w14:textId="77777777" w:rsidR="00C24D6E" w:rsidRDefault="00C24D6E"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C24D6E" w:rsidRDefault="00C24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C24D6E" w:rsidRPr="0057150A" w:rsidRDefault="00C24D6E"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C24D6E" w:rsidRDefault="00C24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2D20BE"/>
    <w:multiLevelType w:val="hybridMultilevel"/>
    <w:tmpl w:val="A2948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733AB"/>
    <w:rsid w:val="00115130"/>
    <w:rsid w:val="001354C6"/>
    <w:rsid w:val="0016047D"/>
    <w:rsid w:val="00162860"/>
    <w:rsid w:val="0016333D"/>
    <w:rsid w:val="001A6C3B"/>
    <w:rsid w:val="001E42DB"/>
    <w:rsid w:val="001F3E46"/>
    <w:rsid w:val="0026190E"/>
    <w:rsid w:val="00265C75"/>
    <w:rsid w:val="00284580"/>
    <w:rsid w:val="002E7748"/>
    <w:rsid w:val="002F5FE6"/>
    <w:rsid w:val="003700C5"/>
    <w:rsid w:val="003906D8"/>
    <w:rsid w:val="003B6157"/>
    <w:rsid w:val="003D7C68"/>
    <w:rsid w:val="00436097"/>
    <w:rsid w:val="00464287"/>
    <w:rsid w:val="00533E8B"/>
    <w:rsid w:val="005B1460"/>
    <w:rsid w:val="00600CA3"/>
    <w:rsid w:val="006E123A"/>
    <w:rsid w:val="006E2497"/>
    <w:rsid w:val="006F2DB8"/>
    <w:rsid w:val="00712E06"/>
    <w:rsid w:val="00783ADF"/>
    <w:rsid w:val="007A7C96"/>
    <w:rsid w:val="0082588B"/>
    <w:rsid w:val="00850E41"/>
    <w:rsid w:val="00853668"/>
    <w:rsid w:val="00865070"/>
    <w:rsid w:val="008C0B27"/>
    <w:rsid w:val="008C62C6"/>
    <w:rsid w:val="008F66D0"/>
    <w:rsid w:val="00905561"/>
    <w:rsid w:val="009371E3"/>
    <w:rsid w:val="009716D7"/>
    <w:rsid w:val="009D57B2"/>
    <w:rsid w:val="009F7B88"/>
    <w:rsid w:val="00A03C80"/>
    <w:rsid w:val="00A801B3"/>
    <w:rsid w:val="00A8142E"/>
    <w:rsid w:val="00A81638"/>
    <w:rsid w:val="00AA11F5"/>
    <w:rsid w:val="00AB378B"/>
    <w:rsid w:val="00AD7331"/>
    <w:rsid w:val="00B274BC"/>
    <w:rsid w:val="00B52307"/>
    <w:rsid w:val="00BA477A"/>
    <w:rsid w:val="00BC1F66"/>
    <w:rsid w:val="00C24D6E"/>
    <w:rsid w:val="00C7636A"/>
    <w:rsid w:val="00C967E3"/>
    <w:rsid w:val="00CA7386"/>
    <w:rsid w:val="00CA79A4"/>
    <w:rsid w:val="00CC5BF5"/>
    <w:rsid w:val="00CF3B5A"/>
    <w:rsid w:val="00D10162"/>
    <w:rsid w:val="00D14A86"/>
    <w:rsid w:val="00DB5C8A"/>
    <w:rsid w:val="00DE61F0"/>
    <w:rsid w:val="00E14AC8"/>
    <w:rsid w:val="00E4158C"/>
    <w:rsid w:val="00E73CFC"/>
    <w:rsid w:val="00EF37E7"/>
    <w:rsid w:val="00F4130F"/>
    <w:rsid w:val="00FA613D"/>
    <w:rsid w:val="00FD4C0A"/>
    <w:rsid w:val="00FE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Cundiff</dc:creator>
  <cp:keywords/>
  <dc:description/>
  <cp:lastModifiedBy>Kelli Brassfield</cp:lastModifiedBy>
  <cp:revision>21</cp:revision>
  <dcterms:created xsi:type="dcterms:W3CDTF">2017-09-26T19:19:00Z</dcterms:created>
  <dcterms:modified xsi:type="dcterms:W3CDTF">2017-10-04T16:21:00Z</dcterms:modified>
</cp:coreProperties>
</file>