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1D821821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E30361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 xml:space="preserve">daho | </w:t>
      </w:r>
      <w:r w:rsidR="00F16EE5">
        <w:t>April 10</w:t>
      </w:r>
      <w:r w:rsidR="00E5580A">
        <w:t xml:space="preserve">, 2018| </w:t>
      </w:r>
      <w:r w:rsidR="00F16EE5" w:rsidRPr="00F16EE5">
        <w:rPr>
          <w:b/>
          <w:u w:val="single"/>
        </w:rPr>
        <w:t>10:0</w:t>
      </w:r>
      <w:r w:rsidRPr="00F16EE5">
        <w:rPr>
          <w:b/>
          <w:u w:val="single"/>
        </w:rPr>
        <w:t>0 am</w:t>
      </w:r>
      <w:r w:rsidR="00F16EE5" w:rsidRPr="00F16EE5">
        <w:rPr>
          <w:b/>
          <w:u w:val="single"/>
        </w:rPr>
        <w:t xml:space="preserve"> 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80C130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024307D5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Vice-Chair: Pat Vaughan, Latah Assessor</w:t>
      </w:r>
    </w:p>
    <w:p w14:paraId="6090157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1294AB6A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6C80AD90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1F8F6606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5B49BFA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3749805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CC94CC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587502C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1BF7FCEF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13AF2D9A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4275191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214FED95" w14:textId="77777777" w:rsidR="00535466" w:rsidRPr="00E90367" w:rsidRDefault="00535466" w:rsidP="00535466">
      <w:pPr>
        <w:pStyle w:val="normal0"/>
        <w:rPr>
          <w:sz w:val="18"/>
          <w:szCs w:val="18"/>
        </w:rPr>
      </w:pPr>
    </w:p>
    <w:p w14:paraId="125A3464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299889D7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Phil Lampert, Benewah Commissioner </w:t>
      </w:r>
    </w:p>
    <w:p w14:paraId="5BECC8B5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25DCAC2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1DC563A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388CF7CD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130B502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40F02D2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3EEC0888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001025DF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 Alt.: Ladd Carter, Bingham Commissioner</w:t>
      </w:r>
    </w:p>
    <w:p w14:paraId="06899509" w14:textId="77777777" w:rsidR="00535466" w:rsidRPr="00E90367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7273683" w14:textId="77777777" w:rsidR="00535466" w:rsidRDefault="00535466" w:rsidP="00535466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2877B6BE" w14:textId="77777777" w:rsidR="00535466" w:rsidRDefault="00535466">
      <w:pPr>
        <w:pStyle w:val="normal0"/>
        <w:rPr>
          <w:sz w:val="18"/>
          <w:szCs w:val="18"/>
        </w:rPr>
        <w:sectPr w:rsidR="00535466" w:rsidSect="0053546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bookmarkStart w:id="0" w:name="_GoBack"/>
      <w:bookmarkEnd w:id="0"/>
    </w:p>
    <w:p w14:paraId="24D4835A" w14:textId="18E1C60E" w:rsidR="00FC5A39" w:rsidRDefault="00FC5A39">
      <w:pPr>
        <w:pStyle w:val="normal0"/>
        <w:rPr>
          <w:sz w:val="18"/>
          <w:szCs w:val="18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30D66DE4" w:rsidR="00527DF9" w:rsidRDefault="002550FA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F16EE5">
        <w:rPr>
          <w:sz w:val="20"/>
          <w:szCs w:val="20"/>
        </w:rPr>
        <w:t>March 9</w:t>
      </w:r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51315D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 xml:space="preserve">– </w:t>
      </w:r>
      <w:hyperlink r:id="rId7" w:history="1">
        <w:r w:rsidR="00AB1325">
          <w:rPr>
            <w:rStyle w:val="Hyperlink"/>
            <w:sz w:val="20"/>
            <w:szCs w:val="20"/>
          </w:rPr>
          <w:t>H0555</w:t>
        </w:r>
      </w:hyperlink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4D6BE5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hyperlink r:id="rId8" w:history="1">
        <w:r w:rsidR="00AB1325">
          <w:rPr>
            <w:rStyle w:val="Hyperlink"/>
            <w:sz w:val="20"/>
            <w:szCs w:val="20"/>
          </w:rPr>
          <w:t>H0499</w:t>
        </w:r>
      </w:hyperlink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75BCD8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hyperlink r:id="rId9" w:history="1">
        <w:r w:rsidR="00AB1325">
          <w:rPr>
            <w:rStyle w:val="Hyperlink"/>
            <w:sz w:val="20"/>
            <w:szCs w:val="20"/>
          </w:rPr>
          <w:t>S1230</w:t>
        </w:r>
      </w:hyperlink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3724B4D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</w:t>
      </w:r>
      <w:hyperlink r:id="rId10" w:history="1">
        <w:r w:rsidR="00AB1325">
          <w:rPr>
            <w:rStyle w:val="Hyperlink"/>
            <w:sz w:val="20"/>
            <w:szCs w:val="20"/>
          </w:rPr>
          <w:t>H0420</w:t>
        </w:r>
      </w:hyperlink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18168F3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hyperlink r:id="rId11" w:history="1">
        <w:r w:rsidR="00AB1325">
          <w:rPr>
            <w:rStyle w:val="Hyperlink"/>
            <w:sz w:val="20"/>
            <w:szCs w:val="20"/>
          </w:rPr>
          <w:t>S1231</w:t>
        </w:r>
      </w:hyperlink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4B2C4E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hyperlink r:id="rId12" w:history="1">
        <w:r w:rsidR="00AB1325">
          <w:rPr>
            <w:rStyle w:val="Hyperlink"/>
            <w:sz w:val="20"/>
            <w:szCs w:val="20"/>
          </w:rPr>
          <w:t>S1229</w:t>
        </w:r>
      </w:hyperlink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78B99199" w14:textId="2A281C54" w:rsidR="00AB1325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hyperlink r:id="rId13" w:history="1">
        <w:r w:rsidR="00AB1325">
          <w:rPr>
            <w:rStyle w:val="Hyperlink"/>
            <w:sz w:val="20"/>
            <w:szCs w:val="20"/>
          </w:rPr>
          <w:t>S1228</w:t>
        </w:r>
      </w:hyperlink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73AB0BDF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</w:t>
      </w:r>
      <w:r w:rsidR="00F16EE5">
        <w:rPr>
          <w:b/>
          <w:sz w:val="20"/>
          <w:szCs w:val="20"/>
        </w:rPr>
        <w:t>Legislative Wrap-up</w:t>
      </w:r>
    </w:p>
    <w:p w14:paraId="483C233C" w14:textId="1AA1CBF0" w:rsidR="007F7CB4" w:rsidRDefault="007F7CB4" w:rsidP="00535466">
      <w:pPr>
        <w:pStyle w:val="normal0"/>
        <w:widowControl w:val="0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4772D038" w14:textId="085BB2B7" w:rsidR="007F7CB4" w:rsidRPr="0026693C" w:rsidRDefault="007F7CB4" w:rsidP="00535466">
      <w:pPr>
        <w:pStyle w:val="normal0"/>
        <w:widowControl w:val="0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6068C39E" w14:textId="7E5A9CB7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F16EE5">
        <w:rPr>
          <w:b/>
          <w:sz w:val="20"/>
          <w:szCs w:val="20"/>
        </w:rPr>
        <w:t>Adjourn</w:t>
      </w:r>
    </w:p>
    <w:p w14:paraId="47955439" w14:textId="6E236C40" w:rsidR="00E30361" w:rsidRPr="0050741D" w:rsidRDefault="00E30361" w:rsidP="00F16EE5">
      <w:pPr>
        <w:pStyle w:val="normal0"/>
        <w:widowControl w:val="0"/>
        <w:ind w:left="2520"/>
        <w:contextualSpacing/>
        <w:rPr>
          <w:rStyle w:val="Hyperlink"/>
          <w:b/>
          <w:color w:val="000000"/>
          <w:sz w:val="20"/>
          <w:szCs w:val="20"/>
          <w:u w:val="none"/>
        </w:rPr>
      </w:pPr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2D42938E" w:rsidR="00873671" w:rsidRDefault="00873671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</w:p>
    <w:p w14:paraId="3084E36B" w14:textId="77777777" w:rsidR="00E30361" w:rsidRDefault="00E30361">
      <w:pPr>
        <w:pStyle w:val="normal0"/>
        <w:widowControl w:val="0"/>
        <w:rPr>
          <w:b/>
          <w:sz w:val="20"/>
          <w:szCs w:val="20"/>
        </w:rPr>
      </w:pP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55286"/>
    <w:rsid w:val="00161F0F"/>
    <w:rsid w:val="00197108"/>
    <w:rsid w:val="001B0424"/>
    <w:rsid w:val="001D45A8"/>
    <w:rsid w:val="00200105"/>
    <w:rsid w:val="00250CA9"/>
    <w:rsid w:val="002550FA"/>
    <w:rsid w:val="0026247F"/>
    <w:rsid w:val="0026693C"/>
    <w:rsid w:val="002809A0"/>
    <w:rsid w:val="002B042E"/>
    <w:rsid w:val="002D141A"/>
    <w:rsid w:val="00300AB5"/>
    <w:rsid w:val="00325B70"/>
    <w:rsid w:val="00355AF2"/>
    <w:rsid w:val="00356FAB"/>
    <w:rsid w:val="00377CE6"/>
    <w:rsid w:val="003A2327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0741D"/>
    <w:rsid w:val="00527DF9"/>
    <w:rsid w:val="00535466"/>
    <w:rsid w:val="00573BCA"/>
    <w:rsid w:val="005A3686"/>
    <w:rsid w:val="005F1F08"/>
    <w:rsid w:val="00602AAD"/>
    <w:rsid w:val="0065012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7F7CB4"/>
    <w:rsid w:val="008105F6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E171F"/>
    <w:rsid w:val="00F03584"/>
    <w:rsid w:val="00F16EE5"/>
    <w:rsid w:val="00F41E35"/>
    <w:rsid w:val="00FB413E"/>
    <w:rsid w:val="00FC5A3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8/legislation/S1231.pdf" TargetMode="External"/><Relationship Id="rId12" Type="http://schemas.openxmlformats.org/officeDocument/2006/relationships/hyperlink" Target="https://legislature.idaho.gov/wp-content/uploads/sessioninfo/2018/legislation/S1229.pdf" TargetMode="External"/><Relationship Id="rId13" Type="http://schemas.openxmlformats.org/officeDocument/2006/relationships/hyperlink" Target="https://legislature.idaho.gov/wp-content/uploads/sessioninfo/2018/legislation/S1228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555.pdf" TargetMode="External"/><Relationship Id="rId8" Type="http://schemas.openxmlformats.org/officeDocument/2006/relationships/hyperlink" Target="https://legislature.idaho.gov/wp-content/uploads/sessioninfo/2018/legislation/H0499.pdf" TargetMode="External"/><Relationship Id="rId9" Type="http://schemas.openxmlformats.org/officeDocument/2006/relationships/hyperlink" Target="https://legislature.idaho.gov/wp-content/uploads/sessioninfo/2018/legislation/S1230.pdf" TargetMode="External"/><Relationship Id="rId10" Type="http://schemas.openxmlformats.org/officeDocument/2006/relationships/hyperlink" Target="https://legislature.idaho.gov/wp-content/uploads/sessioninfo/2018/legislation/H04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2427</Characters>
  <Application>Microsoft Macintosh Word</Application>
  <DocSecurity>0</DocSecurity>
  <Lines>20</Lines>
  <Paragraphs>5</Paragraphs>
  <ScaleCrop>false</ScaleCrop>
  <Company>Idaho Association of Counties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6</cp:revision>
  <cp:lastPrinted>2018-02-27T16:51:00Z</cp:lastPrinted>
  <dcterms:created xsi:type="dcterms:W3CDTF">2018-04-09T14:38:00Z</dcterms:created>
  <dcterms:modified xsi:type="dcterms:W3CDTF">2018-04-11T15:27:00Z</dcterms:modified>
</cp:coreProperties>
</file>