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F1C215" w14:textId="77777777" w:rsidR="00527DF9" w:rsidRDefault="00356FAB">
      <w:pPr>
        <w:pStyle w:val="normal0"/>
        <w:jc w:val="center"/>
        <w:rPr>
          <w:b/>
        </w:rPr>
      </w:pPr>
      <w:r>
        <w:rPr>
          <w:b/>
        </w:rPr>
        <w:t>Idaho Association of Counties</w:t>
      </w:r>
      <w:r>
        <w:rPr>
          <w:noProof/>
        </w:rPr>
        <w:drawing>
          <wp:anchor distT="0" distB="0" distL="0" distR="0" simplePos="0" relativeHeight="251658240" behindDoc="0" locked="0" layoutInCell="1" hidden="0" allowOverlap="1" wp14:anchorId="74C5402B" wp14:editId="4E3BBA84">
            <wp:simplePos x="0" y="0"/>
            <wp:positionH relativeFrom="margin">
              <wp:posOffset>4592955</wp:posOffset>
            </wp:positionH>
            <wp:positionV relativeFrom="paragraph">
              <wp:posOffset>-452118</wp:posOffset>
            </wp:positionV>
            <wp:extent cx="1370330" cy="46482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370330" cy="464820"/>
                    </a:xfrm>
                    <a:prstGeom prst="rect">
                      <a:avLst/>
                    </a:prstGeom>
                    <a:ln/>
                  </pic:spPr>
                </pic:pic>
              </a:graphicData>
            </a:graphic>
          </wp:anchor>
        </w:drawing>
      </w:r>
    </w:p>
    <w:p w14:paraId="3DAF482A" w14:textId="4E43DB95" w:rsidR="00527DF9" w:rsidRDefault="00356FAB">
      <w:pPr>
        <w:pStyle w:val="normal0"/>
        <w:jc w:val="center"/>
      </w:pPr>
      <w:r>
        <w:rPr>
          <w:b/>
        </w:rPr>
        <w:t>Legi</w:t>
      </w:r>
      <w:r w:rsidR="003E4577">
        <w:rPr>
          <w:b/>
        </w:rPr>
        <w:t>slative Committee Meeting Minutes</w:t>
      </w:r>
      <w:r>
        <w:rPr>
          <w:b/>
        </w:rPr>
        <w:t xml:space="preserve"> </w:t>
      </w:r>
    </w:p>
    <w:p w14:paraId="0870575E" w14:textId="21A56766" w:rsidR="00527DF9" w:rsidRDefault="00E5580A">
      <w:pPr>
        <w:pStyle w:val="normal0"/>
        <w:jc w:val="center"/>
      </w:pPr>
      <w:r>
        <w:t>IAC Washington</w:t>
      </w:r>
      <w:r w:rsidR="00356FAB">
        <w:t xml:space="preserve"> Office, </w:t>
      </w:r>
      <w:r>
        <w:t>Conference Call</w:t>
      </w:r>
      <w:r w:rsidR="00356FAB">
        <w:t>| Boise, I</w:t>
      </w:r>
      <w:r>
        <w:t>daho | January 17, 2018| 10:30 am</w:t>
      </w:r>
    </w:p>
    <w:p w14:paraId="58D45809" w14:textId="77777777" w:rsidR="00527DF9" w:rsidRDefault="00356FAB">
      <w:pPr>
        <w:pStyle w:val="normal0"/>
        <w:jc w:val="center"/>
      </w:pPr>
      <w:r>
        <w:rPr>
          <w:b/>
        </w:rPr>
        <w:t>Call In: 208-717-1950</w:t>
      </w:r>
    </w:p>
    <w:p w14:paraId="65423586" w14:textId="77777777" w:rsidR="00527DF9" w:rsidRDefault="00527DF9">
      <w:pPr>
        <w:pStyle w:val="normal0"/>
      </w:pPr>
    </w:p>
    <w:p w14:paraId="380C30DE" w14:textId="77777777" w:rsidR="00527DF9" w:rsidRDefault="00527DF9">
      <w:pPr>
        <w:pStyle w:val="normal0"/>
        <w:sectPr w:rsidR="00527DF9">
          <w:pgSz w:w="12240" w:h="15840"/>
          <w:pgMar w:top="720" w:right="720" w:bottom="720" w:left="720" w:header="720" w:footer="720" w:gutter="0"/>
          <w:pgNumType w:start="1"/>
          <w:cols w:space="720"/>
        </w:sectPr>
      </w:pPr>
    </w:p>
    <w:p w14:paraId="6BD5E3EC" w14:textId="77777777" w:rsidR="00510D0F" w:rsidRPr="00510D0F" w:rsidRDefault="00510D0F">
      <w:pPr>
        <w:pStyle w:val="normal0"/>
        <w:rPr>
          <w:sz w:val="18"/>
          <w:szCs w:val="18"/>
          <w:u w:val="single"/>
        </w:rPr>
      </w:pPr>
      <w:r w:rsidRPr="00510D0F">
        <w:rPr>
          <w:sz w:val="18"/>
          <w:szCs w:val="18"/>
          <w:u w:val="single"/>
        </w:rPr>
        <w:lastRenderedPageBreak/>
        <w:t>Members Present:</w:t>
      </w:r>
    </w:p>
    <w:p w14:paraId="46BB90A9" w14:textId="0795B8D8" w:rsidR="00527DF9" w:rsidRPr="00510D0F" w:rsidRDefault="00356FAB">
      <w:pPr>
        <w:pStyle w:val="normal0"/>
        <w:rPr>
          <w:sz w:val="18"/>
          <w:szCs w:val="18"/>
        </w:rPr>
      </w:pPr>
      <w:r w:rsidRPr="00027E86">
        <w:rPr>
          <w:sz w:val="18"/>
          <w:szCs w:val="18"/>
        </w:rPr>
        <w:t>C</w:t>
      </w:r>
      <w:r w:rsidRPr="00510D0F">
        <w:rPr>
          <w:sz w:val="18"/>
          <w:szCs w:val="18"/>
        </w:rPr>
        <w:t>hair: Chris Goetz, Clearwater Sheriff</w:t>
      </w:r>
    </w:p>
    <w:p w14:paraId="24A97F55" w14:textId="79FCBEE4" w:rsidR="00527DF9" w:rsidRPr="00510D0F" w:rsidRDefault="00356FAB">
      <w:pPr>
        <w:pStyle w:val="normal0"/>
        <w:rPr>
          <w:sz w:val="18"/>
          <w:szCs w:val="18"/>
        </w:rPr>
      </w:pPr>
      <w:r w:rsidRPr="00510D0F">
        <w:rPr>
          <w:sz w:val="18"/>
          <w:szCs w:val="18"/>
        </w:rPr>
        <w:t xml:space="preserve">Vice-Chair: </w:t>
      </w:r>
      <w:r w:rsidR="00CC60C5" w:rsidRPr="00510D0F">
        <w:rPr>
          <w:sz w:val="18"/>
          <w:szCs w:val="18"/>
        </w:rPr>
        <w:t>Pat Vaughan, Latah Assessor</w:t>
      </w:r>
    </w:p>
    <w:p w14:paraId="1586B4DA" w14:textId="77777777" w:rsidR="00527DF9" w:rsidRPr="00510D0F" w:rsidRDefault="00356FAB">
      <w:pPr>
        <w:pStyle w:val="normal0"/>
        <w:rPr>
          <w:sz w:val="18"/>
          <w:szCs w:val="18"/>
        </w:rPr>
      </w:pPr>
      <w:r w:rsidRPr="00510D0F">
        <w:rPr>
          <w:sz w:val="18"/>
          <w:szCs w:val="18"/>
        </w:rPr>
        <w:t>IACA: Justin Baldwin, Gooding Assessor</w:t>
      </w:r>
    </w:p>
    <w:p w14:paraId="6BD4C1EB" w14:textId="77777777" w:rsidR="00527DF9" w:rsidRPr="00510D0F" w:rsidRDefault="00356FAB">
      <w:pPr>
        <w:pStyle w:val="normal0"/>
        <w:rPr>
          <w:sz w:val="18"/>
          <w:szCs w:val="18"/>
        </w:rPr>
      </w:pPr>
      <w:r w:rsidRPr="00510D0F">
        <w:rPr>
          <w:sz w:val="18"/>
          <w:szCs w:val="18"/>
        </w:rPr>
        <w:t xml:space="preserve">IACC: Terry Kramer, Twin Falls Commissioner </w:t>
      </w:r>
    </w:p>
    <w:p w14:paraId="5C205373" w14:textId="77777777" w:rsidR="00527DF9" w:rsidRPr="00510D0F" w:rsidRDefault="00356FAB">
      <w:pPr>
        <w:pStyle w:val="normal0"/>
        <w:rPr>
          <w:sz w:val="18"/>
          <w:szCs w:val="18"/>
        </w:rPr>
      </w:pPr>
      <w:r w:rsidRPr="00510D0F">
        <w:rPr>
          <w:sz w:val="18"/>
          <w:szCs w:val="18"/>
        </w:rPr>
        <w:t>IACRC: Carrie Bird, Clearwater Clerk</w:t>
      </w:r>
    </w:p>
    <w:p w14:paraId="5F2E3F03" w14:textId="77777777" w:rsidR="00527DF9" w:rsidRPr="00510D0F" w:rsidRDefault="00356FAB">
      <w:pPr>
        <w:pStyle w:val="normal0"/>
        <w:rPr>
          <w:sz w:val="18"/>
          <w:szCs w:val="18"/>
        </w:rPr>
      </w:pPr>
      <w:r w:rsidRPr="00510D0F">
        <w:rPr>
          <w:sz w:val="18"/>
          <w:szCs w:val="18"/>
        </w:rPr>
        <w:t>IACT: Donna Peterson, Payette Treasurer</w:t>
      </w:r>
    </w:p>
    <w:p w14:paraId="4C92076E" w14:textId="77777777" w:rsidR="00527DF9" w:rsidRPr="00510D0F" w:rsidRDefault="00356FAB">
      <w:pPr>
        <w:pStyle w:val="normal0"/>
        <w:rPr>
          <w:sz w:val="18"/>
          <w:szCs w:val="18"/>
        </w:rPr>
      </w:pPr>
      <w:r w:rsidRPr="00510D0F">
        <w:rPr>
          <w:sz w:val="18"/>
          <w:szCs w:val="18"/>
        </w:rPr>
        <w:t>IPAA: Bryan Taylor, Canyon Prosecutor</w:t>
      </w:r>
    </w:p>
    <w:p w14:paraId="1933E12D" w14:textId="77777777" w:rsidR="00527DF9" w:rsidRPr="00510D0F" w:rsidRDefault="00356FAB">
      <w:pPr>
        <w:pStyle w:val="normal0"/>
        <w:rPr>
          <w:sz w:val="18"/>
          <w:szCs w:val="18"/>
        </w:rPr>
      </w:pPr>
      <w:r w:rsidRPr="00510D0F">
        <w:rPr>
          <w:sz w:val="18"/>
          <w:szCs w:val="18"/>
        </w:rPr>
        <w:t xml:space="preserve">IPAA Alt.: Holly Koole, Ada Deputy Prosecutor </w:t>
      </w:r>
    </w:p>
    <w:p w14:paraId="4DDA7849" w14:textId="77777777" w:rsidR="00527DF9" w:rsidRPr="00510D0F" w:rsidRDefault="00356FAB">
      <w:pPr>
        <w:pStyle w:val="normal0"/>
        <w:rPr>
          <w:sz w:val="18"/>
          <w:szCs w:val="18"/>
        </w:rPr>
      </w:pPr>
      <w:r w:rsidRPr="00510D0F">
        <w:rPr>
          <w:sz w:val="18"/>
          <w:szCs w:val="18"/>
        </w:rPr>
        <w:t>ISA Alt.: Vaughn Killeen, ISA Executive Director</w:t>
      </w:r>
    </w:p>
    <w:p w14:paraId="514558C4" w14:textId="77777777" w:rsidR="00527DF9" w:rsidRPr="00510D0F" w:rsidRDefault="00356FAB">
      <w:pPr>
        <w:pStyle w:val="normal0"/>
        <w:rPr>
          <w:sz w:val="18"/>
          <w:szCs w:val="18"/>
        </w:rPr>
      </w:pPr>
      <w:r w:rsidRPr="00510D0F">
        <w:rPr>
          <w:sz w:val="18"/>
          <w:szCs w:val="18"/>
        </w:rPr>
        <w:t>ISACC: Dotti Owens, Ada Coroner</w:t>
      </w:r>
    </w:p>
    <w:p w14:paraId="035D45EB" w14:textId="1C4BD0E7" w:rsidR="00027E86" w:rsidRPr="00510D0F" w:rsidRDefault="00356FAB">
      <w:pPr>
        <w:pStyle w:val="normal0"/>
        <w:rPr>
          <w:sz w:val="18"/>
          <w:szCs w:val="18"/>
        </w:rPr>
      </w:pPr>
      <w:r w:rsidRPr="00510D0F">
        <w:rPr>
          <w:sz w:val="18"/>
          <w:szCs w:val="18"/>
        </w:rPr>
        <w:t>ISACC Alt.: Pam Garlock, Boise Coroner</w:t>
      </w:r>
    </w:p>
    <w:p w14:paraId="0C808417" w14:textId="77777777" w:rsidR="00510D0F" w:rsidRPr="00510D0F" w:rsidRDefault="00510D0F" w:rsidP="00510D0F">
      <w:pPr>
        <w:pStyle w:val="normal0"/>
        <w:rPr>
          <w:sz w:val="18"/>
          <w:szCs w:val="18"/>
        </w:rPr>
      </w:pPr>
      <w:r w:rsidRPr="00510D0F">
        <w:rPr>
          <w:sz w:val="18"/>
          <w:szCs w:val="18"/>
        </w:rPr>
        <w:t xml:space="preserve">District 1: Dan Dinning, Boundary Commissioner </w:t>
      </w:r>
    </w:p>
    <w:p w14:paraId="1F6031DF" w14:textId="77777777" w:rsidR="00510D0F" w:rsidRPr="00510D0F" w:rsidRDefault="00510D0F" w:rsidP="00510D0F">
      <w:pPr>
        <w:pStyle w:val="normal0"/>
        <w:rPr>
          <w:sz w:val="18"/>
          <w:szCs w:val="18"/>
        </w:rPr>
      </w:pPr>
      <w:r w:rsidRPr="00510D0F">
        <w:rPr>
          <w:sz w:val="18"/>
          <w:szCs w:val="18"/>
        </w:rPr>
        <w:t xml:space="preserve">District 3: Gordon Cruickshank, Valley Commissioner </w:t>
      </w:r>
    </w:p>
    <w:p w14:paraId="4865E904" w14:textId="77777777" w:rsidR="00510D0F" w:rsidRPr="00510D0F" w:rsidRDefault="00510D0F" w:rsidP="00510D0F">
      <w:pPr>
        <w:pStyle w:val="normal0"/>
        <w:rPr>
          <w:sz w:val="18"/>
          <w:szCs w:val="18"/>
        </w:rPr>
      </w:pPr>
      <w:r w:rsidRPr="00510D0F">
        <w:rPr>
          <w:sz w:val="18"/>
          <w:szCs w:val="18"/>
        </w:rPr>
        <w:t xml:space="preserve">District 3 Alt.: Vicky McIntyre, Ada Treasurer </w:t>
      </w:r>
    </w:p>
    <w:p w14:paraId="08A9105A" w14:textId="77777777" w:rsidR="00510D0F" w:rsidRPr="00510D0F" w:rsidRDefault="00510D0F" w:rsidP="00510D0F">
      <w:pPr>
        <w:pStyle w:val="normal0"/>
        <w:rPr>
          <w:sz w:val="18"/>
          <w:szCs w:val="18"/>
        </w:rPr>
      </w:pPr>
      <w:r w:rsidRPr="00510D0F">
        <w:rPr>
          <w:sz w:val="18"/>
          <w:szCs w:val="18"/>
        </w:rPr>
        <w:t xml:space="preserve">District 4: Helen Edwards, Gooding Commissioner </w:t>
      </w:r>
    </w:p>
    <w:p w14:paraId="7D7E2D05" w14:textId="77777777" w:rsidR="00510D0F" w:rsidRPr="00510D0F" w:rsidRDefault="00510D0F" w:rsidP="00510D0F">
      <w:pPr>
        <w:pStyle w:val="normal0"/>
        <w:rPr>
          <w:sz w:val="18"/>
          <w:szCs w:val="18"/>
        </w:rPr>
      </w:pPr>
      <w:r w:rsidRPr="00510D0F">
        <w:rPr>
          <w:sz w:val="18"/>
          <w:szCs w:val="18"/>
        </w:rPr>
        <w:t xml:space="preserve">District 5: Craig Rowland, Bingham Sheriff </w:t>
      </w:r>
    </w:p>
    <w:p w14:paraId="5A46D81A" w14:textId="77777777" w:rsidR="00510D0F" w:rsidRPr="00027E86" w:rsidRDefault="00510D0F" w:rsidP="00510D0F">
      <w:pPr>
        <w:pStyle w:val="normal0"/>
        <w:rPr>
          <w:sz w:val="18"/>
          <w:szCs w:val="18"/>
        </w:rPr>
      </w:pPr>
      <w:r w:rsidRPr="00510D0F">
        <w:rPr>
          <w:sz w:val="18"/>
          <w:szCs w:val="18"/>
        </w:rPr>
        <w:t>District 6: Abbie Mace, Fremont Clerk</w:t>
      </w:r>
    </w:p>
    <w:p w14:paraId="15E0DD5C" w14:textId="77777777" w:rsidR="00510D0F" w:rsidRDefault="00510D0F">
      <w:pPr>
        <w:pStyle w:val="normal0"/>
        <w:rPr>
          <w:sz w:val="18"/>
          <w:szCs w:val="18"/>
        </w:rPr>
      </w:pPr>
    </w:p>
    <w:p w14:paraId="7AB83B55" w14:textId="08C9353A" w:rsidR="00510D0F" w:rsidRPr="00510D0F" w:rsidRDefault="00510D0F">
      <w:pPr>
        <w:pStyle w:val="normal0"/>
        <w:rPr>
          <w:sz w:val="18"/>
          <w:szCs w:val="18"/>
          <w:u w:val="single"/>
        </w:rPr>
      </w:pPr>
      <w:r w:rsidRPr="00510D0F">
        <w:rPr>
          <w:sz w:val="18"/>
          <w:szCs w:val="18"/>
          <w:u w:val="single"/>
        </w:rPr>
        <w:t>Members Not Present:</w:t>
      </w:r>
    </w:p>
    <w:p w14:paraId="0537E2DC" w14:textId="77777777" w:rsidR="00510D0F" w:rsidRPr="00027E86" w:rsidRDefault="00510D0F" w:rsidP="00510D0F">
      <w:pPr>
        <w:pStyle w:val="normal0"/>
        <w:rPr>
          <w:sz w:val="18"/>
          <w:szCs w:val="18"/>
        </w:rPr>
      </w:pPr>
      <w:r w:rsidRPr="00027E86">
        <w:rPr>
          <w:sz w:val="18"/>
          <w:szCs w:val="18"/>
        </w:rPr>
        <w:t xml:space="preserve">IACT Alt.: Tracie Lloyd </w:t>
      </w:r>
    </w:p>
    <w:p w14:paraId="1AB51A92" w14:textId="77777777" w:rsidR="00510D0F" w:rsidRPr="00027E86" w:rsidRDefault="00510D0F" w:rsidP="00510D0F">
      <w:pPr>
        <w:pStyle w:val="normal0"/>
        <w:rPr>
          <w:sz w:val="18"/>
          <w:szCs w:val="18"/>
        </w:rPr>
      </w:pPr>
      <w:r w:rsidRPr="00027E86">
        <w:rPr>
          <w:sz w:val="18"/>
          <w:szCs w:val="18"/>
        </w:rPr>
        <w:t>ISA: Kieran Donahue, Canyon Sheriff</w:t>
      </w:r>
    </w:p>
    <w:p w14:paraId="00808A0C" w14:textId="4E5FAD7F" w:rsidR="00527DF9" w:rsidRPr="00027E86" w:rsidRDefault="00356FAB">
      <w:pPr>
        <w:pStyle w:val="normal0"/>
        <w:rPr>
          <w:sz w:val="18"/>
          <w:szCs w:val="18"/>
        </w:rPr>
      </w:pPr>
      <w:r w:rsidRPr="00027E86">
        <w:rPr>
          <w:sz w:val="18"/>
          <w:szCs w:val="18"/>
        </w:rPr>
        <w:t>Distri</w:t>
      </w:r>
      <w:r w:rsidR="00D04573">
        <w:rPr>
          <w:sz w:val="18"/>
          <w:szCs w:val="18"/>
        </w:rPr>
        <w:t xml:space="preserve">ct 1 Alt.: </w:t>
      </w:r>
      <w:r w:rsidR="0075174B">
        <w:rPr>
          <w:sz w:val="18"/>
          <w:szCs w:val="18"/>
        </w:rPr>
        <w:t>Phil Lambert, Benewah</w:t>
      </w:r>
      <w:r w:rsidR="00D04573">
        <w:rPr>
          <w:sz w:val="18"/>
          <w:szCs w:val="18"/>
        </w:rPr>
        <w:t xml:space="preserve"> Commissioner</w:t>
      </w:r>
    </w:p>
    <w:p w14:paraId="5E3C9FA9" w14:textId="09D5CF68" w:rsidR="00527DF9" w:rsidRPr="00027E86" w:rsidRDefault="00356FAB">
      <w:pPr>
        <w:pStyle w:val="normal0"/>
        <w:rPr>
          <w:sz w:val="18"/>
          <w:szCs w:val="18"/>
        </w:rPr>
      </w:pPr>
      <w:r w:rsidRPr="00027E86">
        <w:rPr>
          <w:sz w:val="18"/>
          <w:szCs w:val="18"/>
        </w:rPr>
        <w:t xml:space="preserve">District 2: </w:t>
      </w:r>
    </w:p>
    <w:p w14:paraId="56C6042A" w14:textId="77777777" w:rsidR="00527DF9" w:rsidRPr="00027E86" w:rsidRDefault="00356FAB">
      <w:pPr>
        <w:pStyle w:val="normal0"/>
        <w:rPr>
          <w:sz w:val="18"/>
          <w:szCs w:val="18"/>
        </w:rPr>
      </w:pPr>
      <w:r w:rsidRPr="00027E86">
        <w:rPr>
          <w:sz w:val="18"/>
          <w:szCs w:val="18"/>
        </w:rPr>
        <w:t xml:space="preserve">District 2 Alt.: </w:t>
      </w:r>
    </w:p>
    <w:p w14:paraId="36416233" w14:textId="77777777" w:rsidR="004F6CC6" w:rsidRDefault="00356FAB">
      <w:pPr>
        <w:pStyle w:val="normal0"/>
        <w:rPr>
          <w:sz w:val="18"/>
          <w:szCs w:val="18"/>
        </w:rPr>
      </w:pPr>
      <w:r w:rsidRPr="00027E86">
        <w:rPr>
          <w:sz w:val="18"/>
          <w:szCs w:val="18"/>
        </w:rPr>
        <w:t>District 4 Alt.: Larry Schoen, Blaine Commissioner</w:t>
      </w:r>
    </w:p>
    <w:p w14:paraId="4431A91F" w14:textId="7281A382" w:rsidR="00527DF9" w:rsidRPr="00027E86" w:rsidRDefault="00356FAB">
      <w:pPr>
        <w:pStyle w:val="normal0"/>
        <w:rPr>
          <w:sz w:val="18"/>
          <w:szCs w:val="18"/>
        </w:rPr>
      </w:pPr>
      <w:r w:rsidRPr="00027E86">
        <w:rPr>
          <w:sz w:val="18"/>
          <w:szCs w:val="18"/>
        </w:rPr>
        <w:t>District 5</w:t>
      </w:r>
      <w:r w:rsidR="004F6CC6">
        <w:rPr>
          <w:sz w:val="18"/>
          <w:szCs w:val="18"/>
        </w:rPr>
        <w:t xml:space="preserve"> Alt.</w:t>
      </w:r>
      <w:r w:rsidRPr="00027E86">
        <w:rPr>
          <w:sz w:val="18"/>
          <w:szCs w:val="18"/>
        </w:rPr>
        <w:t>: Ladd Carter, Bingham Commissioner</w:t>
      </w:r>
      <w:r w:rsidR="004F6CC6">
        <w:rPr>
          <w:sz w:val="18"/>
          <w:szCs w:val="18"/>
        </w:rPr>
        <w:t xml:space="preserve"> </w:t>
      </w:r>
    </w:p>
    <w:p w14:paraId="54FFEB81" w14:textId="77777777" w:rsidR="00527DF9" w:rsidRDefault="00356FAB">
      <w:pPr>
        <w:pStyle w:val="normal0"/>
        <w:rPr>
          <w:sz w:val="18"/>
          <w:szCs w:val="18"/>
        </w:rPr>
      </w:pPr>
      <w:r w:rsidRPr="00027E86">
        <w:rPr>
          <w:sz w:val="18"/>
          <w:szCs w:val="18"/>
        </w:rPr>
        <w:t>District 6 Alt.: Shelly Shaffer, Butte Clerk</w:t>
      </w:r>
      <w:r>
        <w:rPr>
          <w:sz w:val="18"/>
          <w:szCs w:val="18"/>
        </w:rPr>
        <w:t xml:space="preserve"> </w:t>
      </w:r>
    </w:p>
    <w:p w14:paraId="2399E55E" w14:textId="77777777" w:rsidR="003E4577" w:rsidRDefault="003E4577">
      <w:pPr>
        <w:pStyle w:val="normal0"/>
        <w:rPr>
          <w:sz w:val="18"/>
          <w:szCs w:val="18"/>
        </w:rPr>
      </w:pPr>
    </w:p>
    <w:p w14:paraId="2A0BA399" w14:textId="1B9000E5" w:rsidR="00510D0F" w:rsidRPr="00510D0F" w:rsidRDefault="00510D0F">
      <w:pPr>
        <w:pStyle w:val="normal0"/>
        <w:rPr>
          <w:sz w:val="18"/>
          <w:szCs w:val="18"/>
          <w:u w:val="single"/>
        </w:rPr>
      </w:pPr>
      <w:r w:rsidRPr="00510D0F">
        <w:rPr>
          <w:sz w:val="18"/>
          <w:szCs w:val="18"/>
          <w:u w:val="single"/>
        </w:rPr>
        <w:t>Guests:</w:t>
      </w:r>
    </w:p>
    <w:p w14:paraId="62010A82" w14:textId="6C9042DB" w:rsidR="003E4577" w:rsidRDefault="003E4577">
      <w:pPr>
        <w:pStyle w:val="normal0"/>
        <w:rPr>
          <w:sz w:val="18"/>
          <w:szCs w:val="18"/>
        </w:rPr>
      </w:pPr>
      <w:r>
        <w:rPr>
          <w:sz w:val="18"/>
          <w:szCs w:val="18"/>
        </w:rPr>
        <w:t>Seth Grigg</w:t>
      </w:r>
      <w:r w:rsidR="00510D0F">
        <w:rPr>
          <w:sz w:val="18"/>
          <w:szCs w:val="18"/>
        </w:rPr>
        <w:t xml:space="preserve">, Executive Director, </w:t>
      </w:r>
      <w:r w:rsidR="00510D0F" w:rsidRPr="00510D0F">
        <w:rPr>
          <w:sz w:val="18"/>
          <w:szCs w:val="18"/>
        </w:rPr>
        <w:t>Idaho Association of Counties</w:t>
      </w:r>
    </w:p>
    <w:p w14:paraId="0C7337AC" w14:textId="77777777" w:rsidR="00075080" w:rsidRDefault="00075080" w:rsidP="00075080">
      <w:pPr>
        <w:pStyle w:val="normal0"/>
        <w:rPr>
          <w:sz w:val="18"/>
          <w:szCs w:val="18"/>
        </w:rPr>
      </w:pPr>
      <w:r>
        <w:rPr>
          <w:sz w:val="18"/>
          <w:szCs w:val="18"/>
        </w:rPr>
        <w:t xml:space="preserve">Kelli Brassfield, </w:t>
      </w:r>
      <w:r w:rsidRPr="00510D0F">
        <w:rPr>
          <w:sz w:val="18"/>
          <w:szCs w:val="18"/>
        </w:rPr>
        <w:t>Idaho Association of Counties</w:t>
      </w:r>
    </w:p>
    <w:p w14:paraId="53D296FA" w14:textId="77777777" w:rsidR="00075080" w:rsidRDefault="00075080" w:rsidP="00075080">
      <w:pPr>
        <w:pStyle w:val="normal0"/>
        <w:rPr>
          <w:sz w:val="18"/>
          <w:szCs w:val="18"/>
        </w:rPr>
      </w:pPr>
      <w:r>
        <w:rPr>
          <w:sz w:val="18"/>
          <w:szCs w:val="18"/>
        </w:rPr>
        <w:t xml:space="preserve">Kristin Cundiff, </w:t>
      </w:r>
      <w:r w:rsidRPr="00510D0F">
        <w:rPr>
          <w:sz w:val="18"/>
          <w:szCs w:val="18"/>
        </w:rPr>
        <w:t>Idaho Association of Counties</w:t>
      </w:r>
    </w:p>
    <w:p w14:paraId="5CFD0261" w14:textId="7561AAB7" w:rsidR="003E4577" w:rsidRDefault="003E4577">
      <w:pPr>
        <w:pStyle w:val="normal0"/>
        <w:rPr>
          <w:sz w:val="18"/>
          <w:szCs w:val="18"/>
        </w:rPr>
      </w:pPr>
      <w:r>
        <w:rPr>
          <w:sz w:val="18"/>
          <w:szCs w:val="18"/>
        </w:rPr>
        <w:t>Mike Kane</w:t>
      </w:r>
      <w:r w:rsidR="00510D0F">
        <w:rPr>
          <w:sz w:val="18"/>
          <w:szCs w:val="18"/>
        </w:rPr>
        <w:t>, Idaho Sheriffs Association</w:t>
      </w:r>
    </w:p>
    <w:p w14:paraId="6AA7B423" w14:textId="79D32677" w:rsidR="0075174B" w:rsidRDefault="0075174B">
      <w:pPr>
        <w:pStyle w:val="normal0"/>
        <w:rPr>
          <w:sz w:val="18"/>
          <w:szCs w:val="18"/>
        </w:rPr>
      </w:pPr>
      <w:r>
        <w:rPr>
          <w:sz w:val="18"/>
          <w:szCs w:val="18"/>
        </w:rPr>
        <w:t xml:space="preserve">Nancy </w:t>
      </w:r>
      <w:r w:rsidR="00510D0F">
        <w:rPr>
          <w:sz w:val="18"/>
          <w:szCs w:val="18"/>
        </w:rPr>
        <w:t>Wordell, Ada County</w:t>
      </w:r>
    </w:p>
    <w:p w14:paraId="751A5709" w14:textId="516FAF38" w:rsidR="001C0EFE" w:rsidRDefault="001C0EFE">
      <w:pPr>
        <w:pStyle w:val="normal0"/>
        <w:rPr>
          <w:sz w:val="18"/>
          <w:szCs w:val="18"/>
        </w:rPr>
      </w:pPr>
      <w:r>
        <w:rPr>
          <w:sz w:val="18"/>
          <w:szCs w:val="18"/>
        </w:rPr>
        <w:t>Sara Thomas</w:t>
      </w:r>
      <w:r w:rsidR="00510D0F">
        <w:rPr>
          <w:sz w:val="18"/>
          <w:szCs w:val="18"/>
        </w:rPr>
        <w:t>, Idaho Supreme Court</w:t>
      </w:r>
    </w:p>
    <w:p w14:paraId="67946FA6" w14:textId="77777777" w:rsidR="00075080" w:rsidRDefault="00075080" w:rsidP="00075080">
      <w:pPr>
        <w:pStyle w:val="normal0"/>
        <w:rPr>
          <w:sz w:val="18"/>
          <w:szCs w:val="18"/>
        </w:rPr>
      </w:pPr>
      <w:r>
        <w:rPr>
          <w:sz w:val="18"/>
          <w:szCs w:val="18"/>
        </w:rPr>
        <w:t>Phil McGrane, Ada County</w:t>
      </w:r>
    </w:p>
    <w:p w14:paraId="0E89E45E" w14:textId="44A1D5C1" w:rsidR="001C0EFE" w:rsidRDefault="001C0EFE">
      <w:pPr>
        <w:pStyle w:val="normal0"/>
        <w:rPr>
          <w:sz w:val="18"/>
          <w:szCs w:val="18"/>
        </w:rPr>
      </w:pPr>
      <w:r>
        <w:rPr>
          <w:sz w:val="18"/>
          <w:szCs w:val="18"/>
        </w:rPr>
        <w:t>Judge Wood</w:t>
      </w:r>
      <w:r w:rsidR="00510D0F">
        <w:rPr>
          <w:sz w:val="18"/>
          <w:szCs w:val="18"/>
        </w:rPr>
        <w:t>, Idaho Supreme Court</w:t>
      </w:r>
    </w:p>
    <w:p w14:paraId="3FC6E663" w14:textId="0F9221DC" w:rsidR="001C0EFE" w:rsidRDefault="001C0EFE">
      <w:pPr>
        <w:pStyle w:val="normal0"/>
        <w:rPr>
          <w:sz w:val="18"/>
          <w:szCs w:val="18"/>
        </w:rPr>
      </w:pPr>
      <w:r>
        <w:rPr>
          <w:sz w:val="18"/>
          <w:szCs w:val="18"/>
        </w:rPr>
        <w:t>Jason Spillman</w:t>
      </w:r>
      <w:r w:rsidR="00510D0F">
        <w:rPr>
          <w:sz w:val="18"/>
          <w:szCs w:val="18"/>
        </w:rPr>
        <w:t>, Idaho Supreme Court</w:t>
      </w:r>
    </w:p>
    <w:p w14:paraId="448C281E" w14:textId="4FEBE78E" w:rsidR="00075080" w:rsidRDefault="00075080">
      <w:pPr>
        <w:pStyle w:val="normal0"/>
        <w:rPr>
          <w:sz w:val="18"/>
          <w:szCs w:val="18"/>
        </w:rPr>
      </w:pPr>
      <w:r>
        <w:rPr>
          <w:sz w:val="18"/>
          <w:szCs w:val="18"/>
        </w:rPr>
        <w:t>Steven Dye, Juvenile Justice Administrators</w:t>
      </w:r>
    </w:p>
    <w:p w14:paraId="4A57503A" w14:textId="77777777" w:rsidR="003E4577" w:rsidRDefault="003E4577">
      <w:pPr>
        <w:pStyle w:val="normal0"/>
        <w:rPr>
          <w:sz w:val="18"/>
          <w:szCs w:val="18"/>
        </w:rPr>
      </w:pPr>
    </w:p>
    <w:p w14:paraId="1038328D" w14:textId="77777777" w:rsidR="00027E86" w:rsidRDefault="00027E86">
      <w:pPr>
        <w:pStyle w:val="normal0"/>
        <w:rPr>
          <w:sz w:val="18"/>
          <w:szCs w:val="18"/>
        </w:rPr>
        <w:sectPr w:rsidR="00027E86" w:rsidSect="003E4577">
          <w:type w:val="continuous"/>
          <w:pgSz w:w="12240" w:h="15840"/>
          <w:pgMar w:top="720" w:right="720" w:bottom="720" w:left="720" w:header="720" w:footer="720" w:gutter="0"/>
          <w:cols w:space="720"/>
        </w:sectPr>
      </w:pPr>
    </w:p>
    <w:p w14:paraId="6A826CDB" w14:textId="42108E84" w:rsidR="001B0424" w:rsidRDefault="001B0424">
      <w:pPr>
        <w:pStyle w:val="normal0"/>
        <w:rPr>
          <w:sz w:val="18"/>
          <w:szCs w:val="18"/>
        </w:rPr>
      </w:pPr>
    </w:p>
    <w:p w14:paraId="78FA999D" w14:textId="77777777" w:rsidR="00527DF9" w:rsidRDefault="00527DF9">
      <w:pPr>
        <w:pStyle w:val="normal0"/>
        <w:sectPr w:rsidR="00527DF9" w:rsidSect="003E4577">
          <w:type w:val="continuous"/>
          <w:pgSz w:w="12240" w:h="15840"/>
          <w:pgMar w:top="720" w:right="720" w:bottom="720" w:left="720" w:header="720" w:footer="720" w:gutter="0"/>
          <w:cols w:space="720"/>
        </w:sectPr>
      </w:pPr>
    </w:p>
    <w:p w14:paraId="40E40F80" w14:textId="77777777" w:rsidR="00527DF9" w:rsidRDefault="00527DF9">
      <w:pPr>
        <w:pStyle w:val="normal0"/>
        <w:widowControl w:val="0"/>
        <w:rPr>
          <w:sz w:val="20"/>
          <w:szCs w:val="20"/>
        </w:rPr>
      </w:pPr>
    </w:p>
    <w:p w14:paraId="083377E5" w14:textId="7DE44F55" w:rsidR="00527DF9" w:rsidRDefault="00E5580A">
      <w:pPr>
        <w:pStyle w:val="normal0"/>
        <w:widowControl w:val="0"/>
        <w:rPr>
          <w:sz w:val="20"/>
          <w:szCs w:val="20"/>
        </w:rPr>
      </w:pPr>
      <w:r>
        <w:rPr>
          <w:sz w:val="20"/>
          <w:szCs w:val="20"/>
        </w:rPr>
        <w:t>10:30 am</w:t>
      </w:r>
      <w:r w:rsidR="00356FAB">
        <w:rPr>
          <w:sz w:val="20"/>
          <w:szCs w:val="20"/>
        </w:rPr>
        <w:tab/>
      </w:r>
      <w:r w:rsidR="00356FAB">
        <w:rPr>
          <w:b/>
          <w:sz w:val="20"/>
          <w:szCs w:val="20"/>
        </w:rPr>
        <w:t>I.</w:t>
      </w:r>
      <w:r w:rsidR="00356FAB">
        <w:rPr>
          <w:sz w:val="20"/>
          <w:szCs w:val="20"/>
        </w:rPr>
        <w:t xml:space="preserve"> </w:t>
      </w:r>
      <w:r w:rsidR="00356FAB">
        <w:rPr>
          <w:b/>
          <w:sz w:val="20"/>
          <w:szCs w:val="20"/>
        </w:rPr>
        <w:t xml:space="preserve">Call to order </w:t>
      </w:r>
      <w:r w:rsidR="00356FAB">
        <w:rPr>
          <w:sz w:val="20"/>
          <w:szCs w:val="20"/>
        </w:rPr>
        <w:t>- Chair Chris Goetz</w:t>
      </w:r>
    </w:p>
    <w:p w14:paraId="398B503A" w14:textId="77777777" w:rsidR="00527DF9" w:rsidRDefault="00356FAB">
      <w:pPr>
        <w:pStyle w:val="normal0"/>
        <w:widowControl w:val="0"/>
        <w:numPr>
          <w:ilvl w:val="0"/>
          <w:numId w:val="2"/>
        </w:numPr>
        <w:contextualSpacing/>
        <w:rPr>
          <w:sz w:val="20"/>
          <w:szCs w:val="20"/>
        </w:rPr>
      </w:pPr>
      <w:r>
        <w:rPr>
          <w:sz w:val="20"/>
          <w:szCs w:val="20"/>
        </w:rPr>
        <w:t>Roll Call</w:t>
      </w:r>
    </w:p>
    <w:p w14:paraId="30919837" w14:textId="655038A5" w:rsidR="00527DF9" w:rsidRDefault="00682425">
      <w:pPr>
        <w:pStyle w:val="normal0"/>
        <w:widowControl w:val="0"/>
        <w:numPr>
          <w:ilvl w:val="0"/>
          <w:numId w:val="2"/>
        </w:numPr>
        <w:contextualSpacing/>
        <w:rPr>
          <w:sz w:val="20"/>
          <w:szCs w:val="20"/>
        </w:rPr>
      </w:pPr>
      <w:r>
        <w:rPr>
          <w:sz w:val="20"/>
          <w:szCs w:val="20"/>
        </w:rPr>
        <w:t>Approval of December 6</w:t>
      </w:r>
      <w:r w:rsidR="00356FAB">
        <w:rPr>
          <w:sz w:val="20"/>
          <w:szCs w:val="20"/>
        </w:rPr>
        <w:t>, 2017 Minutes.</w:t>
      </w:r>
    </w:p>
    <w:p w14:paraId="19EA770E" w14:textId="7760E9C9" w:rsidR="0075174B" w:rsidRPr="001B3D3C" w:rsidRDefault="0075174B" w:rsidP="0075174B">
      <w:pPr>
        <w:pStyle w:val="normal0"/>
        <w:widowControl w:val="0"/>
        <w:ind w:left="2520"/>
        <w:contextualSpacing/>
        <w:rPr>
          <w:b/>
          <w:i/>
          <w:sz w:val="20"/>
          <w:szCs w:val="20"/>
        </w:rPr>
      </w:pPr>
      <w:r w:rsidRPr="001B3D3C">
        <w:rPr>
          <w:b/>
          <w:i/>
          <w:sz w:val="20"/>
          <w:szCs w:val="20"/>
        </w:rPr>
        <w:t>Helen</w:t>
      </w:r>
      <w:r w:rsidR="001B3D3C" w:rsidRPr="001B3D3C">
        <w:rPr>
          <w:b/>
          <w:i/>
          <w:sz w:val="20"/>
          <w:szCs w:val="20"/>
        </w:rPr>
        <w:t xml:space="preserve"> Edwards made a</w:t>
      </w:r>
      <w:r w:rsidRPr="001B3D3C">
        <w:rPr>
          <w:b/>
          <w:i/>
          <w:sz w:val="20"/>
          <w:szCs w:val="20"/>
        </w:rPr>
        <w:t xml:space="preserve"> motion to approve</w:t>
      </w:r>
      <w:r w:rsidR="001B3D3C" w:rsidRPr="001B3D3C">
        <w:rPr>
          <w:b/>
          <w:i/>
          <w:sz w:val="20"/>
          <w:szCs w:val="20"/>
        </w:rPr>
        <w:t xml:space="preserve"> the minutes from December 6, 2017</w:t>
      </w:r>
      <w:r w:rsidRPr="001B3D3C">
        <w:rPr>
          <w:b/>
          <w:i/>
          <w:sz w:val="20"/>
          <w:szCs w:val="20"/>
        </w:rPr>
        <w:t>.  Abbie</w:t>
      </w:r>
      <w:r w:rsidR="001B3D3C" w:rsidRPr="001B3D3C">
        <w:rPr>
          <w:b/>
          <w:i/>
          <w:sz w:val="20"/>
          <w:szCs w:val="20"/>
        </w:rPr>
        <w:t xml:space="preserve"> Mace</w:t>
      </w:r>
      <w:r w:rsidRPr="001B3D3C">
        <w:rPr>
          <w:b/>
          <w:i/>
          <w:sz w:val="20"/>
          <w:szCs w:val="20"/>
        </w:rPr>
        <w:t xml:space="preserve"> seconded.  Motion carried.</w:t>
      </w:r>
    </w:p>
    <w:p w14:paraId="5C8932F8" w14:textId="77777777" w:rsidR="00527DF9" w:rsidRDefault="00527DF9">
      <w:pPr>
        <w:pStyle w:val="normal0"/>
        <w:widowControl w:val="0"/>
        <w:ind w:left="2520"/>
        <w:rPr>
          <w:sz w:val="20"/>
          <w:szCs w:val="20"/>
        </w:rPr>
      </w:pPr>
    </w:p>
    <w:p w14:paraId="16754EC1" w14:textId="1B913873" w:rsidR="00527DF9" w:rsidRDefault="00E5580A">
      <w:pPr>
        <w:pStyle w:val="normal0"/>
        <w:widowControl w:val="0"/>
        <w:rPr>
          <w:sz w:val="20"/>
          <w:szCs w:val="20"/>
        </w:rPr>
      </w:pPr>
      <w:proofErr w:type="gramStart"/>
      <w:r>
        <w:rPr>
          <w:sz w:val="20"/>
          <w:szCs w:val="20"/>
        </w:rPr>
        <w:t>10:35 am</w:t>
      </w:r>
      <w:r w:rsidR="00356FAB">
        <w:rPr>
          <w:sz w:val="20"/>
          <w:szCs w:val="20"/>
        </w:rPr>
        <w:tab/>
      </w:r>
      <w:r w:rsidR="00356FAB">
        <w:rPr>
          <w:b/>
          <w:sz w:val="20"/>
          <w:szCs w:val="20"/>
        </w:rPr>
        <w:t>II.</w:t>
      </w:r>
      <w:proofErr w:type="gramEnd"/>
      <w:r w:rsidR="00356FAB">
        <w:rPr>
          <w:b/>
          <w:sz w:val="20"/>
          <w:szCs w:val="20"/>
        </w:rPr>
        <w:t xml:space="preserve"> IAC Package (Update)</w:t>
      </w:r>
    </w:p>
    <w:p w14:paraId="2D5B02DA" w14:textId="77777777" w:rsidR="00527DF9" w:rsidRDefault="00356FAB">
      <w:pPr>
        <w:pStyle w:val="normal0"/>
        <w:widowControl w:val="0"/>
        <w:numPr>
          <w:ilvl w:val="0"/>
          <w:numId w:val="1"/>
        </w:numPr>
        <w:rPr>
          <w:sz w:val="20"/>
          <w:szCs w:val="20"/>
        </w:rPr>
      </w:pPr>
      <w:r>
        <w:rPr>
          <w:sz w:val="20"/>
          <w:szCs w:val="20"/>
        </w:rPr>
        <w:t xml:space="preserve">Justice Levy  #14 </w:t>
      </w:r>
    </w:p>
    <w:p w14:paraId="17893CA4" w14:textId="77777777" w:rsidR="00527DF9" w:rsidRDefault="00356FAB">
      <w:pPr>
        <w:pStyle w:val="normal0"/>
        <w:widowControl w:val="0"/>
        <w:numPr>
          <w:ilvl w:val="1"/>
          <w:numId w:val="1"/>
        </w:numPr>
        <w:rPr>
          <w:sz w:val="20"/>
          <w:szCs w:val="20"/>
        </w:rPr>
      </w:pPr>
      <w:r>
        <w:rPr>
          <w:sz w:val="20"/>
          <w:szCs w:val="20"/>
        </w:rPr>
        <w:t xml:space="preserve">Increase levy from .02% to .025%  </w:t>
      </w:r>
    </w:p>
    <w:p w14:paraId="06E81215" w14:textId="518A6979" w:rsidR="00527DF9" w:rsidRDefault="00356FAB">
      <w:pPr>
        <w:pStyle w:val="normal0"/>
        <w:widowControl w:val="0"/>
        <w:numPr>
          <w:ilvl w:val="0"/>
          <w:numId w:val="1"/>
        </w:numPr>
        <w:rPr>
          <w:sz w:val="20"/>
          <w:szCs w:val="20"/>
        </w:rPr>
      </w:pPr>
      <w:r>
        <w:rPr>
          <w:sz w:val="20"/>
          <w:szCs w:val="20"/>
        </w:rPr>
        <w:t>Records Retention for LE #15</w:t>
      </w:r>
      <w:r w:rsidR="00883936">
        <w:rPr>
          <w:sz w:val="20"/>
          <w:szCs w:val="20"/>
        </w:rPr>
        <w:t xml:space="preserve"> – Representative Malek</w:t>
      </w:r>
    </w:p>
    <w:p w14:paraId="100A7371" w14:textId="77777777" w:rsidR="00527DF9" w:rsidRDefault="00356FAB">
      <w:pPr>
        <w:pStyle w:val="normal0"/>
        <w:widowControl w:val="0"/>
        <w:numPr>
          <w:ilvl w:val="1"/>
          <w:numId w:val="1"/>
        </w:numPr>
        <w:rPr>
          <w:sz w:val="20"/>
          <w:szCs w:val="20"/>
        </w:rPr>
      </w:pPr>
      <w:r>
        <w:rPr>
          <w:sz w:val="20"/>
          <w:szCs w:val="20"/>
        </w:rPr>
        <w:t>Update required retention timeframes</w:t>
      </w:r>
    </w:p>
    <w:p w14:paraId="7BFB7849" w14:textId="77777777" w:rsidR="00527DF9" w:rsidRDefault="00356FAB">
      <w:pPr>
        <w:pStyle w:val="normal0"/>
        <w:widowControl w:val="0"/>
        <w:numPr>
          <w:ilvl w:val="0"/>
          <w:numId w:val="1"/>
        </w:numPr>
        <w:rPr>
          <w:sz w:val="20"/>
          <w:szCs w:val="20"/>
        </w:rPr>
      </w:pPr>
      <w:r>
        <w:rPr>
          <w:sz w:val="20"/>
          <w:szCs w:val="20"/>
        </w:rPr>
        <w:t xml:space="preserve">Delinquent Tax Payments #11 – Senator Hagedorn </w:t>
      </w:r>
    </w:p>
    <w:p w14:paraId="7942783C" w14:textId="77777777" w:rsidR="00527DF9" w:rsidRDefault="00356FAB">
      <w:pPr>
        <w:pStyle w:val="normal0"/>
        <w:widowControl w:val="0"/>
        <w:numPr>
          <w:ilvl w:val="1"/>
          <w:numId w:val="1"/>
        </w:numPr>
        <w:rPr>
          <w:sz w:val="20"/>
          <w:szCs w:val="20"/>
        </w:rPr>
      </w:pPr>
      <w:r>
        <w:rPr>
          <w:sz w:val="20"/>
          <w:szCs w:val="20"/>
        </w:rPr>
        <w:t>Clean up requirement payment of delinquent taxes</w:t>
      </w:r>
    </w:p>
    <w:p w14:paraId="060B8F69" w14:textId="77777777" w:rsidR="00527DF9" w:rsidRDefault="00356FAB">
      <w:pPr>
        <w:pStyle w:val="normal0"/>
        <w:widowControl w:val="0"/>
        <w:numPr>
          <w:ilvl w:val="0"/>
          <w:numId w:val="1"/>
        </w:numPr>
        <w:rPr>
          <w:sz w:val="20"/>
          <w:szCs w:val="20"/>
        </w:rPr>
      </w:pPr>
      <w:r>
        <w:rPr>
          <w:sz w:val="20"/>
          <w:szCs w:val="20"/>
        </w:rPr>
        <w:t>Electronic Notice #1</w:t>
      </w:r>
    </w:p>
    <w:p w14:paraId="04895B22" w14:textId="77777777" w:rsidR="00527DF9" w:rsidRDefault="00356FAB">
      <w:pPr>
        <w:pStyle w:val="normal0"/>
        <w:widowControl w:val="0"/>
        <w:numPr>
          <w:ilvl w:val="1"/>
          <w:numId w:val="1"/>
        </w:numPr>
        <w:rPr>
          <w:sz w:val="20"/>
          <w:szCs w:val="20"/>
        </w:rPr>
      </w:pPr>
      <w:r>
        <w:rPr>
          <w:sz w:val="20"/>
          <w:szCs w:val="20"/>
        </w:rPr>
        <w:t>Option to post public notices on county websites</w:t>
      </w:r>
    </w:p>
    <w:p w14:paraId="2479CC5E" w14:textId="45FD3823" w:rsidR="00527DF9" w:rsidRDefault="00356FAB">
      <w:pPr>
        <w:pStyle w:val="normal0"/>
        <w:widowControl w:val="0"/>
        <w:numPr>
          <w:ilvl w:val="0"/>
          <w:numId w:val="1"/>
        </w:numPr>
        <w:rPr>
          <w:sz w:val="20"/>
          <w:szCs w:val="20"/>
        </w:rPr>
      </w:pPr>
      <w:r>
        <w:rPr>
          <w:sz w:val="20"/>
          <w:szCs w:val="20"/>
        </w:rPr>
        <w:t xml:space="preserve">Interest for Supplemental and Missed Property Rolls #10  </w:t>
      </w:r>
      <w:r w:rsidR="00883936">
        <w:rPr>
          <w:sz w:val="20"/>
          <w:szCs w:val="20"/>
        </w:rPr>
        <w:t>- Representative Kauffman</w:t>
      </w:r>
    </w:p>
    <w:p w14:paraId="6FA201A5" w14:textId="77777777" w:rsidR="00527DF9" w:rsidRDefault="00356FAB">
      <w:pPr>
        <w:pStyle w:val="normal0"/>
        <w:widowControl w:val="0"/>
        <w:numPr>
          <w:ilvl w:val="1"/>
          <w:numId w:val="1"/>
        </w:numPr>
        <w:rPr>
          <w:sz w:val="20"/>
          <w:szCs w:val="20"/>
        </w:rPr>
      </w:pPr>
      <w:r>
        <w:rPr>
          <w:sz w:val="20"/>
          <w:szCs w:val="20"/>
        </w:rPr>
        <w:t xml:space="preserve">Apply interest to sup. </w:t>
      </w:r>
      <w:proofErr w:type="gramStart"/>
      <w:r>
        <w:rPr>
          <w:sz w:val="20"/>
          <w:szCs w:val="20"/>
        </w:rPr>
        <w:t>and</w:t>
      </w:r>
      <w:proofErr w:type="gramEnd"/>
      <w:r>
        <w:rPr>
          <w:sz w:val="20"/>
          <w:szCs w:val="20"/>
        </w:rPr>
        <w:t xml:space="preserve"> missed property rolls the same as all other taxes</w:t>
      </w:r>
    </w:p>
    <w:p w14:paraId="35260C6E" w14:textId="117C990F" w:rsidR="00527DF9" w:rsidRDefault="00356FAB">
      <w:pPr>
        <w:pStyle w:val="normal0"/>
        <w:widowControl w:val="0"/>
        <w:numPr>
          <w:ilvl w:val="0"/>
          <w:numId w:val="1"/>
        </w:numPr>
        <w:rPr>
          <w:sz w:val="20"/>
          <w:szCs w:val="20"/>
        </w:rPr>
      </w:pPr>
      <w:r>
        <w:rPr>
          <w:sz w:val="20"/>
          <w:szCs w:val="20"/>
        </w:rPr>
        <w:lastRenderedPageBreak/>
        <w:t xml:space="preserve">Early Voting Plan #5  </w:t>
      </w:r>
      <w:r w:rsidR="000C196F">
        <w:rPr>
          <w:sz w:val="20"/>
          <w:szCs w:val="20"/>
        </w:rPr>
        <w:t>-</w:t>
      </w:r>
      <w:r w:rsidR="00122C6F">
        <w:rPr>
          <w:sz w:val="20"/>
          <w:szCs w:val="20"/>
        </w:rPr>
        <w:t xml:space="preserve"> Senator Lakey</w:t>
      </w:r>
    </w:p>
    <w:p w14:paraId="0FB7AA9C" w14:textId="77777777" w:rsidR="00527DF9" w:rsidRDefault="00356FAB">
      <w:pPr>
        <w:pStyle w:val="normal0"/>
        <w:widowControl w:val="0"/>
        <w:numPr>
          <w:ilvl w:val="1"/>
          <w:numId w:val="1"/>
        </w:numPr>
        <w:rPr>
          <w:sz w:val="20"/>
          <w:szCs w:val="20"/>
        </w:rPr>
      </w:pPr>
      <w:r>
        <w:rPr>
          <w:sz w:val="20"/>
          <w:szCs w:val="20"/>
        </w:rPr>
        <w:t>Allow for annual plans unless plan is modified</w:t>
      </w:r>
    </w:p>
    <w:p w14:paraId="1418E390" w14:textId="77777777" w:rsidR="00527DF9" w:rsidRDefault="00356FAB">
      <w:pPr>
        <w:pStyle w:val="normal0"/>
        <w:widowControl w:val="0"/>
        <w:numPr>
          <w:ilvl w:val="0"/>
          <w:numId w:val="1"/>
        </w:numPr>
        <w:rPr>
          <w:sz w:val="20"/>
          <w:szCs w:val="20"/>
        </w:rPr>
      </w:pPr>
      <w:r>
        <w:rPr>
          <w:sz w:val="20"/>
          <w:szCs w:val="20"/>
        </w:rPr>
        <w:t xml:space="preserve">Election Age  #6 – Senator Hagedorn </w:t>
      </w:r>
    </w:p>
    <w:p w14:paraId="19DECA54" w14:textId="77777777" w:rsidR="00527DF9" w:rsidRDefault="00356FAB">
      <w:pPr>
        <w:pStyle w:val="normal0"/>
        <w:widowControl w:val="0"/>
        <w:numPr>
          <w:ilvl w:val="1"/>
          <w:numId w:val="1"/>
        </w:numPr>
        <w:rPr>
          <w:sz w:val="20"/>
          <w:szCs w:val="20"/>
        </w:rPr>
      </w:pPr>
      <w:r>
        <w:rPr>
          <w:sz w:val="20"/>
          <w:szCs w:val="20"/>
        </w:rPr>
        <w:t>Reduce student poll worker age from 17 to 16</w:t>
      </w:r>
    </w:p>
    <w:p w14:paraId="1304C924" w14:textId="77777777" w:rsidR="00527DF9" w:rsidRDefault="00356FAB">
      <w:pPr>
        <w:pStyle w:val="normal0"/>
        <w:widowControl w:val="0"/>
        <w:numPr>
          <w:ilvl w:val="0"/>
          <w:numId w:val="1"/>
        </w:numPr>
        <w:rPr>
          <w:sz w:val="20"/>
          <w:szCs w:val="20"/>
        </w:rPr>
      </w:pPr>
      <w:r>
        <w:rPr>
          <w:sz w:val="20"/>
          <w:szCs w:val="20"/>
        </w:rPr>
        <w:t>Federal Lands – Conservation #13</w:t>
      </w:r>
    </w:p>
    <w:p w14:paraId="39A52EA3" w14:textId="77777777" w:rsidR="00527DF9" w:rsidRDefault="00356FAB">
      <w:pPr>
        <w:pStyle w:val="normal0"/>
        <w:widowControl w:val="0"/>
        <w:numPr>
          <w:ilvl w:val="1"/>
          <w:numId w:val="1"/>
        </w:numPr>
        <w:rPr>
          <w:sz w:val="20"/>
          <w:szCs w:val="20"/>
        </w:rPr>
      </w:pPr>
      <w:r>
        <w:rPr>
          <w:sz w:val="20"/>
          <w:szCs w:val="20"/>
        </w:rPr>
        <w:t>Provides a yearly payment of a fee in lieu of taxes for property that is accepted as a donation</w:t>
      </w:r>
    </w:p>
    <w:p w14:paraId="10FB04C6" w14:textId="77777777" w:rsidR="00527DF9" w:rsidRDefault="00356FAB">
      <w:pPr>
        <w:pStyle w:val="normal0"/>
        <w:widowControl w:val="0"/>
        <w:numPr>
          <w:ilvl w:val="0"/>
          <w:numId w:val="1"/>
        </w:numPr>
        <w:rPr>
          <w:sz w:val="20"/>
          <w:szCs w:val="20"/>
        </w:rPr>
      </w:pPr>
      <w:r>
        <w:rPr>
          <w:sz w:val="20"/>
          <w:szCs w:val="20"/>
        </w:rPr>
        <w:t xml:space="preserve">Tax Intercept for Indigent #12  </w:t>
      </w:r>
    </w:p>
    <w:p w14:paraId="08F2E671" w14:textId="77777777" w:rsidR="00527DF9" w:rsidRDefault="00356FAB">
      <w:pPr>
        <w:pStyle w:val="normal0"/>
        <w:widowControl w:val="0"/>
        <w:numPr>
          <w:ilvl w:val="1"/>
          <w:numId w:val="1"/>
        </w:numPr>
        <w:rPr>
          <w:sz w:val="20"/>
          <w:szCs w:val="20"/>
        </w:rPr>
      </w:pPr>
      <w:r>
        <w:rPr>
          <w:sz w:val="20"/>
          <w:szCs w:val="20"/>
        </w:rPr>
        <w:t>Allow for tax intercept for approved indigent claims</w:t>
      </w:r>
    </w:p>
    <w:p w14:paraId="3603C2A9" w14:textId="77777777" w:rsidR="000C196F" w:rsidRDefault="000C196F" w:rsidP="000C196F">
      <w:pPr>
        <w:pStyle w:val="normal0"/>
        <w:widowControl w:val="0"/>
        <w:rPr>
          <w:sz w:val="20"/>
          <w:szCs w:val="20"/>
        </w:rPr>
      </w:pPr>
    </w:p>
    <w:p w14:paraId="2328B3D7" w14:textId="0B3B5C70" w:rsidR="00815F91" w:rsidRDefault="00815F91" w:rsidP="008668ED">
      <w:pPr>
        <w:pStyle w:val="normal0"/>
        <w:widowControl w:val="0"/>
        <w:ind w:left="2880"/>
        <w:rPr>
          <w:sz w:val="20"/>
          <w:szCs w:val="20"/>
        </w:rPr>
      </w:pPr>
      <w:r>
        <w:rPr>
          <w:sz w:val="20"/>
          <w:szCs w:val="20"/>
        </w:rPr>
        <w:t>Seth Grigg mention</w:t>
      </w:r>
      <w:r w:rsidR="008668ED">
        <w:rPr>
          <w:sz w:val="20"/>
          <w:szCs w:val="20"/>
        </w:rPr>
        <w:t>ed</w:t>
      </w:r>
      <w:r>
        <w:rPr>
          <w:sz w:val="20"/>
          <w:szCs w:val="20"/>
        </w:rPr>
        <w:t xml:space="preserve"> that </w:t>
      </w:r>
      <w:r w:rsidR="000C196F">
        <w:rPr>
          <w:sz w:val="20"/>
          <w:szCs w:val="20"/>
        </w:rPr>
        <w:t xml:space="preserve">five proposals are with LSO being drafted.  </w:t>
      </w:r>
      <w:r>
        <w:rPr>
          <w:sz w:val="20"/>
          <w:szCs w:val="20"/>
        </w:rPr>
        <w:t xml:space="preserve">IAC staff has met with Senator </w:t>
      </w:r>
      <w:r w:rsidR="000C196F">
        <w:rPr>
          <w:sz w:val="20"/>
          <w:szCs w:val="20"/>
        </w:rPr>
        <w:t xml:space="preserve">Siddoway and </w:t>
      </w:r>
      <w:r>
        <w:rPr>
          <w:sz w:val="20"/>
          <w:szCs w:val="20"/>
        </w:rPr>
        <w:t xml:space="preserve">Senator </w:t>
      </w:r>
      <w:r w:rsidR="000C196F">
        <w:rPr>
          <w:sz w:val="20"/>
          <w:szCs w:val="20"/>
        </w:rPr>
        <w:t xml:space="preserve">Johnson to get the respective bills scheduled.  </w:t>
      </w:r>
      <w:r>
        <w:rPr>
          <w:sz w:val="20"/>
          <w:szCs w:val="20"/>
        </w:rPr>
        <w:t>IAC</w:t>
      </w:r>
      <w:r w:rsidR="000C196F">
        <w:rPr>
          <w:sz w:val="20"/>
          <w:szCs w:val="20"/>
        </w:rPr>
        <w:t xml:space="preserve"> ha</w:t>
      </w:r>
      <w:r>
        <w:rPr>
          <w:sz w:val="20"/>
          <w:szCs w:val="20"/>
        </w:rPr>
        <w:t>s</w:t>
      </w:r>
      <w:r w:rsidR="000C196F">
        <w:rPr>
          <w:sz w:val="20"/>
          <w:szCs w:val="20"/>
        </w:rPr>
        <w:t xml:space="preserve"> met with media to make sure they are ok with the timeframes/drafts for the records retention bill.  </w:t>
      </w:r>
      <w:r>
        <w:rPr>
          <w:sz w:val="20"/>
          <w:szCs w:val="20"/>
        </w:rPr>
        <w:t>The goal is to</w:t>
      </w:r>
      <w:r w:rsidR="000C196F">
        <w:rPr>
          <w:sz w:val="20"/>
          <w:szCs w:val="20"/>
        </w:rPr>
        <w:t xml:space="preserve"> have print hearings next week that way </w:t>
      </w:r>
      <w:r>
        <w:rPr>
          <w:sz w:val="20"/>
          <w:szCs w:val="20"/>
        </w:rPr>
        <w:t>county elected officials</w:t>
      </w:r>
      <w:r w:rsidR="000C196F">
        <w:rPr>
          <w:sz w:val="20"/>
          <w:szCs w:val="20"/>
        </w:rPr>
        <w:t xml:space="preserve"> can participate in the hearings while in town for </w:t>
      </w:r>
      <w:r>
        <w:rPr>
          <w:sz w:val="20"/>
          <w:szCs w:val="20"/>
        </w:rPr>
        <w:t xml:space="preserve">the </w:t>
      </w:r>
      <w:r w:rsidR="000C196F">
        <w:rPr>
          <w:sz w:val="20"/>
          <w:szCs w:val="20"/>
        </w:rPr>
        <w:t>Midwinter</w:t>
      </w:r>
      <w:r>
        <w:rPr>
          <w:sz w:val="20"/>
          <w:szCs w:val="20"/>
        </w:rPr>
        <w:t xml:space="preserve"> Conference.  </w:t>
      </w:r>
    </w:p>
    <w:p w14:paraId="5BC7F4E6" w14:textId="77777777" w:rsidR="00815F91" w:rsidRDefault="00815F91" w:rsidP="000C196F">
      <w:pPr>
        <w:pStyle w:val="normal0"/>
        <w:widowControl w:val="0"/>
        <w:rPr>
          <w:sz w:val="20"/>
          <w:szCs w:val="20"/>
        </w:rPr>
      </w:pPr>
    </w:p>
    <w:p w14:paraId="1FD96DD8" w14:textId="56AC5CCB" w:rsidR="009E3FE3" w:rsidRDefault="00815F91" w:rsidP="008668ED">
      <w:pPr>
        <w:pStyle w:val="normal0"/>
        <w:widowControl w:val="0"/>
        <w:ind w:left="2880"/>
        <w:rPr>
          <w:sz w:val="20"/>
          <w:szCs w:val="20"/>
        </w:rPr>
      </w:pPr>
      <w:r>
        <w:rPr>
          <w:sz w:val="20"/>
          <w:szCs w:val="20"/>
        </w:rPr>
        <w:t>The j</w:t>
      </w:r>
      <w:r w:rsidR="000C196F">
        <w:rPr>
          <w:sz w:val="20"/>
          <w:szCs w:val="20"/>
        </w:rPr>
        <w:t>ustice levy</w:t>
      </w:r>
      <w:r>
        <w:rPr>
          <w:sz w:val="20"/>
          <w:szCs w:val="20"/>
        </w:rPr>
        <w:t xml:space="preserve"> proposal</w:t>
      </w:r>
      <w:r w:rsidR="000C196F">
        <w:rPr>
          <w:sz w:val="20"/>
          <w:szCs w:val="20"/>
        </w:rPr>
        <w:t xml:space="preserve"> is being vetted with legislators and this is going to be a heavy lift</w:t>
      </w:r>
      <w:r>
        <w:rPr>
          <w:sz w:val="20"/>
          <w:szCs w:val="20"/>
        </w:rPr>
        <w:t xml:space="preserve">.  There will be </w:t>
      </w:r>
      <w:r w:rsidR="000C196F">
        <w:rPr>
          <w:sz w:val="20"/>
          <w:szCs w:val="20"/>
        </w:rPr>
        <w:t xml:space="preserve">talking points for all. </w:t>
      </w:r>
      <w:r w:rsidR="00DA6EF0">
        <w:rPr>
          <w:sz w:val="20"/>
          <w:szCs w:val="20"/>
        </w:rPr>
        <w:t xml:space="preserve"> </w:t>
      </w:r>
      <w:r w:rsidR="000C196F">
        <w:rPr>
          <w:sz w:val="20"/>
          <w:szCs w:val="20"/>
        </w:rPr>
        <w:t>The federal lands resolution is</w:t>
      </w:r>
      <w:r w:rsidR="009E3FE3">
        <w:rPr>
          <w:sz w:val="20"/>
          <w:szCs w:val="20"/>
        </w:rPr>
        <w:t xml:space="preserve"> being drafted.  </w:t>
      </w:r>
      <w:r w:rsidR="00DA6EF0">
        <w:rPr>
          <w:sz w:val="20"/>
          <w:szCs w:val="20"/>
        </w:rPr>
        <w:t>Representative Nate is drafting t</w:t>
      </w:r>
      <w:r w:rsidR="009E3FE3">
        <w:rPr>
          <w:sz w:val="20"/>
          <w:szCs w:val="20"/>
        </w:rPr>
        <w:t>he electronic notice bill</w:t>
      </w:r>
      <w:r w:rsidR="00DA6EF0">
        <w:rPr>
          <w:sz w:val="20"/>
          <w:szCs w:val="20"/>
        </w:rPr>
        <w:t>.</w:t>
      </w:r>
      <w:r w:rsidR="009E3FE3">
        <w:rPr>
          <w:sz w:val="20"/>
          <w:szCs w:val="20"/>
        </w:rPr>
        <w:t xml:space="preserve">  We have provided information to him and the counties alone could save a lit</w:t>
      </w:r>
      <w:r w:rsidR="004E241A">
        <w:rPr>
          <w:sz w:val="20"/>
          <w:szCs w:val="20"/>
        </w:rPr>
        <w:t xml:space="preserve">tle over $600,000.  </w:t>
      </w:r>
    </w:p>
    <w:p w14:paraId="697F2D9A" w14:textId="77777777" w:rsidR="00527DF9" w:rsidRDefault="00527DF9">
      <w:pPr>
        <w:pStyle w:val="normal0"/>
        <w:widowControl w:val="0"/>
        <w:ind w:left="2520"/>
        <w:rPr>
          <w:sz w:val="20"/>
          <w:szCs w:val="20"/>
        </w:rPr>
      </w:pPr>
    </w:p>
    <w:p w14:paraId="4F0561C2" w14:textId="41498657" w:rsidR="00527DF9" w:rsidRDefault="00E5580A">
      <w:pPr>
        <w:pStyle w:val="normal0"/>
        <w:widowControl w:val="0"/>
        <w:ind w:left="1440" w:hanging="1440"/>
        <w:rPr>
          <w:b/>
          <w:sz w:val="20"/>
          <w:szCs w:val="20"/>
        </w:rPr>
      </w:pPr>
      <w:proofErr w:type="gramStart"/>
      <w:r>
        <w:rPr>
          <w:sz w:val="20"/>
          <w:szCs w:val="20"/>
        </w:rPr>
        <w:t>10:40 am</w:t>
      </w:r>
      <w:r w:rsidR="00356FAB">
        <w:rPr>
          <w:b/>
          <w:sz w:val="20"/>
          <w:szCs w:val="20"/>
        </w:rPr>
        <w:tab/>
        <w:t>III.</w:t>
      </w:r>
      <w:proofErr w:type="gramEnd"/>
      <w:r w:rsidR="00356FAB">
        <w:rPr>
          <w:b/>
          <w:sz w:val="20"/>
          <w:szCs w:val="20"/>
        </w:rPr>
        <w:t xml:space="preserve">  Update and Monitor </w:t>
      </w:r>
    </w:p>
    <w:p w14:paraId="43BBA0F6" w14:textId="4FCABCF6" w:rsidR="005A3686" w:rsidRDefault="00356FAB" w:rsidP="003C4A51">
      <w:pPr>
        <w:pStyle w:val="normal0"/>
        <w:widowControl w:val="0"/>
        <w:numPr>
          <w:ilvl w:val="0"/>
          <w:numId w:val="3"/>
        </w:numPr>
        <w:contextualSpacing/>
        <w:rPr>
          <w:sz w:val="20"/>
          <w:szCs w:val="20"/>
        </w:rPr>
      </w:pPr>
      <w:r w:rsidRPr="00027E86">
        <w:rPr>
          <w:sz w:val="20"/>
          <w:szCs w:val="20"/>
        </w:rPr>
        <w:t>Magistrate Court Funding</w:t>
      </w:r>
    </w:p>
    <w:p w14:paraId="4952F0A1" w14:textId="53EDBD72" w:rsidR="004E241A" w:rsidRDefault="008668ED" w:rsidP="004E241A">
      <w:pPr>
        <w:pStyle w:val="normal0"/>
        <w:widowControl w:val="0"/>
        <w:ind w:left="2520"/>
        <w:contextualSpacing/>
        <w:rPr>
          <w:sz w:val="20"/>
          <w:szCs w:val="20"/>
        </w:rPr>
      </w:pPr>
      <w:r>
        <w:rPr>
          <w:sz w:val="20"/>
          <w:szCs w:val="20"/>
        </w:rPr>
        <w:t xml:space="preserve">Seth Grigg stated that he has completed </w:t>
      </w:r>
      <w:r w:rsidR="004E241A">
        <w:rPr>
          <w:sz w:val="20"/>
          <w:szCs w:val="20"/>
        </w:rPr>
        <w:t xml:space="preserve">a fiscal impact that shows the county-by-county impact.  </w:t>
      </w:r>
      <w:r>
        <w:rPr>
          <w:sz w:val="20"/>
          <w:szCs w:val="20"/>
        </w:rPr>
        <w:t>This proposal would create a</w:t>
      </w:r>
      <w:r w:rsidR="004E241A">
        <w:rPr>
          <w:sz w:val="20"/>
          <w:szCs w:val="20"/>
        </w:rPr>
        <w:t xml:space="preserve"> little over $7,000,000 to counties to pay for magistrate court activities.  Over a 5-year period it would transfer a percentage of liquor funds to the counties.  There was broad support for this proposal.  The workgroup wanted to put forth a concept that would get broad support.</w:t>
      </w:r>
    </w:p>
    <w:p w14:paraId="1F1616A5" w14:textId="77777777" w:rsidR="004E241A" w:rsidRDefault="004E241A" w:rsidP="004E241A">
      <w:pPr>
        <w:pStyle w:val="normal0"/>
        <w:widowControl w:val="0"/>
        <w:ind w:left="2520"/>
        <w:contextualSpacing/>
        <w:rPr>
          <w:sz w:val="20"/>
          <w:szCs w:val="20"/>
        </w:rPr>
      </w:pPr>
    </w:p>
    <w:p w14:paraId="624A8372" w14:textId="3BD4BF96" w:rsidR="004E241A" w:rsidRDefault="004E241A" w:rsidP="004E241A">
      <w:pPr>
        <w:pStyle w:val="normal0"/>
        <w:widowControl w:val="0"/>
        <w:ind w:left="2520"/>
        <w:contextualSpacing/>
        <w:rPr>
          <w:sz w:val="20"/>
          <w:szCs w:val="20"/>
        </w:rPr>
      </w:pPr>
      <w:r>
        <w:rPr>
          <w:sz w:val="20"/>
          <w:szCs w:val="20"/>
        </w:rPr>
        <w:t xml:space="preserve">This new money would go into a magistrate court fund and would be distributed based on population and workflow.  The funds would be distributed no less than quarterly.  Terry </w:t>
      </w:r>
      <w:r w:rsidR="008668ED">
        <w:rPr>
          <w:sz w:val="20"/>
          <w:szCs w:val="20"/>
        </w:rPr>
        <w:t>Kramer stated that this proposal would</w:t>
      </w:r>
      <w:r w:rsidR="006626F7">
        <w:rPr>
          <w:sz w:val="20"/>
          <w:szCs w:val="20"/>
        </w:rPr>
        <w:t xml:space="preserve"> give everyone a piece and so everyone has some skin in the game</w:t>
      </w:r>
      <w:r w:rsidR="008668ED">
        <w:rPr>
          <w:sz w:val="20"/>
          <w:szCs w:val="20"/>
        </w:rPr>
        <w:t xml:space="preserve"> and</w:t>
      </w:r>
      <w:r w:rsidR="006626F7">
        <w:rPr>
          <w:sz w:val="20"/>
          <w:szCs w:val="20"/>
        </w:rPr>
        <w:t xml:space="preserve"> feel that this helps maintain the relationships between the counties and cities.</w:t>
      </w:r>
    </w:p>
    <w:p w14:paraId="7AAD6400" w14:textId="77777777" w:rsidR="006626F7" w:rsidRDefault="006626F7" w:rsidP="004E241A">
      <w:pPr>
        <w:pStyle w:val="normal0"/>
        <w:widowControl w:val="0"/>
        <w:ind w:left="2520"/>
        <w:contextualSpacing/>
        <w:rPr>
          <w:sz w:val="20"/>
          <w:szCs w:val="20"/>
        </w:rPr>
      </w:pPr>
    </w:p>
    <w:p w14:paraId="28754D31" w14:textId="4A2B83F1" w:rsidR="006626F7" w:rsidRDefault="008668ED" w:rsidP="004E241A">
      <w:pPr>
        <w:pStyle w:val="normal0"/>
        <w:widowControl w:val="0"/>
        <w:ind w:left="2520"/>
        <w:contextualSpacing/>
        <w:rPr>
          <w:sz w:val="20"/>
          <w:szCs w:val="20"/>
        </w:rPr>
      </w:pPr>
      <w:r>
        <w:rPr>
          <w:sz w:val="20"/>
          <w:szCs w:val="20"/>
        </w:rPr>
        <w:t>Carrie Bird inquired about how</w:t>
      </w:r>
      <w:r w:rsidR="006626F7">
        <w:rPr>
          <w:sz w:val="20"/>
          <w:szCs w:val="20"/>
        </w:rPr>
        <w:t xml:space="preserve"> the distribution was considered</w:t>
      </w:r>
      <w:r>
        <w:rPr>
          <w:sz w:val="20"/>
          <w:szCs w:val="20"/>
        </w:rPr>
        <w:t>.</w:t>
      </w:r>
      <w:r w:rsidR="006626F7">
        <w:rPr>
          <w:sz w:val="20"/>
          <w:szCs w:val="20"/>
        </w:rPr>
        <w:t xml:space="preserve">  </w:t>
      </w:r>
      <w:r>
        <w:rPr>
          <w:sz w:val="20"/>
          <w:szCs w:val="20"/>
        </w:rPr>
        <w:t xml:space="preserve">She wondered if </w:t>
      </w:r>
      <w:r w:rsidR="006626F7">
        <w:rPr>
          <w:sz w:val="20"/>
          <w:szCs w:val="20"/>
        </w:rPr>
        <w:t>there</w:t>
      </w:r>
      <w:r>
        <w:rPr>
          <w:sz w:val="20"/>
          <w:szCs w:val="20"/>
        </w:rPr>
        <w:t xml:space="preserve"> was</w:t>
      </w:r>
      <w:r w:rsidR="006626F7">
        <w:rPr>
          <w:sz w:val="20"/>
          <w:szCs w:val="20"/>
        </w:rPr>
        <w:t xml:space="preserve"> discussion on creating a based and then further distribution?</w:t>
      </w:r>
      <w:r>
        <w:rPr>
          <w:sz w:val="20"/>
          <w:szCs w:val="20"/>
        </w:rPr>
        <w:t xml:space="preserve">  Terry Kramer and </w:t>
      </w:r>
      <w:r w:rsidR="006626F7">
        <w:rPr>
          <w:sz w:val="20"/>
          <w:szCs w:val="20"/>
        </w:rPr>
        <w:t xml:space="preserve">Seth </w:t>
      </w:r>
      <w:r>
        <w:rPr>
          <w:sz w:val="20"/>
          <w:szCs w:val="20"/>
        </w:rPr>
        <w:t>Grigg both mentioned that that base concept</w:t>
      </w:r>
      <w:r w:rsidR="006626F7">
        <w:rPr>
          <w:sz w:val="20"/>
          <w:szCs w:val="20"/>
        </w:rPr>
        <w:t xml:space="preserve"> is not a bad idea to consider a base.</w:t>
      </w:r>
    </w:p>
    <w:p w14:paraId="44BBE046" w14:textId="77777777" w:rsidR="006626F7" w:rsidRDefault="006626F7" w:rsidP="004E241A">
      <w:pPr>
        <w:pStyle w:val="normal0"/>
        <w:widowControl w:val="0"/>
        <w:ind w:left="2520"/>
        <w:contextualSpacing/>
        <w:rPr>
          <w:sz w:val="20"/>
          <w:szCs w:val="20"/>
        </w:rPr>
      </w:pPr>
    </w:p>
    <w:p w14:paraId="430C3A35" w14:textId="2092B390" w:rsidR="001C0EFE" w:rsidRDefault="008668ED" w:rsidP="00824C0F">
      <w:pPr>
        <w:pStyle w:val="normal0"/>
        <w:widowControl w:val="0"/>
        <w:ind w:left="2520"/>
        <w:contextualSpacing/>
        <w:rPr>
          <w:sz w:val="20"/>
          <w:szCs w:val="20"/>
        </w:rPr>
      </w:pPr>
      <w:r>
        <w:rPr>
          <w:sz w:val="20"/>
          <w:szCs w:val="20"/>
        </w:rPr>
        <w:t xml:space="preserve">Abbie Mace asked Seth about the </w:t>
      </w:r>
      <w:r w:rsidR="006626F7">
        <w:rPr>
          <w:sz w:val="20"/>
          <w:szCs w:val="20"/>
        </w:rPr>
        <w:t xml:space="preserve">foregone amount?  Seth </w:t>
      </w:r>
      <w:r>
        <w:rPr>
          <w:sz w:val="20"/>
          <w:szCs w:val="20"/>
        </w:rPr>
        <w:t>Grigg stated t</w:t>
      </w:r>
      <w:r w:rsidR="006626F7">
        <w:rPr>
          <w:sz w:val="20"/>
          <w:szCs w:val="20"/>
        </w:rPr>
        <w:t>he foregone amount</w:t>
      </w:r>
      <w:r w:rsidR="00CF049A">
        <w:rPr>
          <w:sz w:val="20"/>
          <w:szCs w:val="20"/>
        </w:rPr>
        <w:t xml:space="preserve"> is after full implementation.  It is how much the county would forgo </w:t>
      </w:r>
      <w:r>
        <w:rPr>
          <w:sz w:val="20"/>
          <w:szCs w:val="20"/>
        </w:rPr>
        <w:t>of liquor growth.  Counties should</w:t>
      </w:r>
      <w:r w:rsidR="00CF049A">
        <w:rPr>
          <w:sz w:val="20"/>
          <w:szCs w:val="20"/>
        </w:rPr>
        <w:t xml:space="preserve"> not lose any money.  All counties will receive the same amount they have in 2017.  </w:t>
      </w:r>
      <w:r w:rsidR="00824C0F">
        <w:rPr>
          <w:sz w:val="20"/>
          <w:szCs w:val="20"/>
        </w:rPr>
        <w:t xml:space="preserve">There are protections built into the proposal so counties wouldn’t go below the amounts they are currently receiving. </w:t>
      </w:r>
    </w:p>
    <w:p w14:paraId="2675D9AD" w14:textId="77777777" w:rsidR="004E241A" w:rsidRPr="00027E86" w:rsidRDefault="004E241A" w:rsidP="004E241A">
      <w:pPr>
        <w:pStyle w:val="normal0"/>
        <w:widowControl w:val="0"/>
        <w:ind w:left="2520"/>
        <w:contextualSpacing/>
        <w:rPr>
          <w:sz w:val="20"/>
          <w:szCs w:val="20"/>
        </w:rPr>
      </w:pPr>
    </w:p>
    <w:p w14:paraId="7E03BB55" w14:textId="78B4A3D8" w:rsidR="00941588" w:rsidRDefault="00356FAB" w:rsidP="00D522AA">
      <w:pPr>
        <w:pStyle w:val="normal0"/>
        <w:widowControl w:val="0"/>
        <w:numPr>
          <w:ilvl w:val="0"/>
          <w:numId w:val="3"/>
        </w:numPr>
        <w:contextualSpacing/>
        <w:rPr>
          <w:sz w:val="20"/>
          <w:szCs w:val="20"/>
        </w:rPr>
      </w:pPr>
      <w:r w:rsidRPr="00027E86">
        <w:rPr>
          <w:sz w:val="20"/>
          <w:szCs w:val="20"/>
        </w:rPr>
        <w:t>Campaign Finance Reform Interim Committee Update - Impact on Counties</w:t>
      </w:r>
      <w:r w:rsidR="00824C0F">
        <w:rPr>
          <w:sz w:val="20"/>
          <w:szCs w:val="20"/>
        </w:rPr>
        <w:t xml:space="preserve"> </w:t>
      </w:r>
    </w:p>
    <w:p w14:paraId="73E1B6D0" w14:textId="5E1C1814" w:rsidR="00D522AA" w:rsidRDefault="00941588" w:rsidP="001B7F8A">
      <w:pPr>
        <w:pStyle w:val="normal0"/>
        <w:widowControl w:val="0"/>
        <w:ind w:left="2520"/>
        <w:contextualSpacing/>
        <w:rPr>
          <w:sz w:val="20"/>
          <w:szCs w:val="20"/>
        </w:rPr>
      </w:pPr>
      <w:r>
        <w:rPr>
          <w:sz w:val="20"/>
          <w:szCs w:val="20"/>
        </w:rPr>
        <w:t xml:space="preserve">Phil </w:t>
      </w:r>
      <w:r w:rsidR="00824C0F">
        <w:rPr>
          <w:sz w:val="20"/>
          <w:szCs w:val="20"/>
        </w:rPr>
        <w:t>McGrane stated that t</w:t>
      </w:r>
      <w:r>
        <w:rPr>
          <w:sz w:val="20"/>
          <w:szCs w:val="20"/>
        </w:rPr>
        <w:t xml:space="preserve">he big campaign finance reform bill is still out there and did not die in committee.  There has been more discussion about further consolidation bills.  We would like to see everyone file with the county clerk instead of other offices.  </w:t>
      </w:r>
      <w:r w:rsidR="00D6642D" w:rsidRPr="00027E86">
        <w:rPr>
          <w:sz w:val="20"/>
          <w:szCs w:val="20"/>
        </w:rPr>
        <w:t xml:space="preserve">  </w:t>
      </w:r>
    </w:p>
    <w:p w14:paraId="15745B93" w14:textId="77777777" w:rsidR="00B8182F" w:rsidRDefault="00B8182F">
      <w:pPr>
        <w:pStyle w:val="normal0"/>
        <w:widowControl w:val="0"/>
        <w:rPr>
          <w:sz w:val="20"/>
          <w:szCs w:val="20"/>
        </w:rPr>
      </w:pPr>
    </w:p>
    <w:p w14:paraId="6068C39E" w14:textId="4CAF38D0" w:rsidR="00527DF9" w:rsidRDefault="00E5580A">
      <w:pPr>
        <w:pStyle w:val="normal0"/>
        <w:widowControl w:val="0"/>
        <w:rPr>
          <w:b/>
          <w:sz w:val="20"/>
          <w:szCs w:val="20"/>
        </w:rPr>
      </w:pPr>
      <w:proofErr w:type="gramStart"/>
      <w:r>
        <w:rPr>
          <w:sz w:val="20"/>
          <w:szCs w:val="20"/>
        </w:rPr>
        <w:t>11:05 am</w:t>
      </w:r>
      <w:r w:rsidR="00356FAB">
        <w:rPr>
          <w:sz w:val="20"/>
          <w:szCs w:val="20"/>
        </w:rPr>
        <w:tab/>
      </w:r>
      <w:r w:rsidR="00356FAB">
        <w:rPr>
          <w:sz w:val="20"/>
          <w:szCs w:val="20"/>
        </w:rPr>
        <w:tab/>
        <w:t>I</w:t>
      </w:r>
      <w:r w:rsidR="00356FAB">
        <w:rPr>
          <w:b/>
          <w:sz w:val="20"/>
          <w:szCs w:val="20"/>
        </w:rPr>
        <w:t>V.</w:t>
      </w:r>
      <w:proofErr w:type="gramEnd"/>
      <w:r w:rsidR="00356FAB">
        <w:rPr>
          <w:sz w:val="20"/>
          <w:szCs w:val="20"/>
        </w:rPr>
        <w:t xml:space="preserve">  </w:t>
      </w:r>
      <w:r w:rsidR="00356FAB">
        <w:rPr>
          <w:b/>
          <w:sz w:val="20"/>
          <w:szCs w:val="20"/>
        </w:rPr>
        <w:t>New Legislative Items (Action)</w:t>
      </w:r>
    </w:p>
    <w:p w14:paraId="7A782FA1" w14:textId="4DD876DA" w:rsidR="007B082A" w:rsidRDefault="007B082A" w:rsidP="00DB4660">
      <w:pPr>
        <w:pStyle w:val="normal0"/>
        <w:widowControl w:val="0"/>
        <w:numPr>
          <w:ilvl w:val="0"/>
          <w:numId w:val="5"/>
        </w:numPr>
        <w:contextualSpacing/>
        <w:rPr>
          <w:sz w:val="20"/>
          <w:szCs w:val="20"/>
        </w:rPr>
      </w:pPr>
      <w:r>
        <w:rPr>
          <w:sz w:val="20"/>
          <w:szCs w:val="20"/>
        </w:rPr>
        <w:t>Executive Session – Sale of public property</w:t>
      </w:r>
    </w:p>
    <w:p w14:paraId="4EE86C11" w14:textId="390ACA66" w:rsidR="00B8182F" w:rsidRDefault="00C55F29" w:rsidP="00B8182F">
      <w:pPr>
        <w:pStyle w:val="normal0"/>
        <w:widowControl w:val="0"/>
        <w:ind w:left="2520"/>
        <w:contextualSpacing/>
        <w:rPr>
          <w:sz w:val="20"/>
          <w:szCs w:val="20"/>
        </w:rPr>
      </w:pPr>
      <w:r>
        <w:rPr>
          <w:sz w:val="20"/>
          <w:szCs w:val="20"/>
        </w:rPr>
        <w:t>Seth Grigg stated that s</w:t>
      </w:r>
      <w:r w:rsidR="00121BC9">
        <w:rPr>
          <w:sz w:val="20"/>
          <w:szCs w:val="20"/>
        </w:rPr>
        <w:t>ome small schoo</w:t>
      </w:r>
      <w:r>
        <w:rPr>
          <w:sz w:val="20"/>
          <w:szCs w:val="20"/>
        </w:rPr>
        <w:t>l districts have needed to sell property and have</w:t>
      </w:r>
      <w:r w:rsidR="00121BC9">
        <w:rPr>
          <w:sz w:val="20"/>
          <w:szCs w:val="20"/>
        </w:rPr>
        <w:t xml:space="preserve"> discussed</w:t>
      </w:r>
      <w:r>
        <w:rPr>
          <w:sz w:val="20"/>
          <w:szCs w:val="20"/>
        </w:rPr>
        <w:t xml:space="preserve"> the ideas</w:t>
      </w:r>
      <w:r w:rsidR="00121BC9">
        <w:rPr>
          <w:sz w:val="20"/>
          <w:szCs w:val="20"/>
        </w:rPr>
        <w:t xml:space="preserve"> in open meet</w:t>
      </w:r>
      <w:r>
        <w:rPr>
          <w:sz w:val="20"/>
          <w:szCs w:val="20"/>
        </w:rPr>
        <w:t>ings.  Discussion of these sell proposals</w:t>
      </w:r>
      <w:r w:rsidR="00121BC9">
        <w:rPr>
          <w:sz w:val="20"/>
          <w:szCs w:val="20"/>
        </w:rPr>
        <w:t xml:space="preserve"> have</w:t>
      </w:r>
      <w:r w:rsidR="00B8182F">
        <w:rPr>
          <w:sz w:val="20"/>
          <w:szCs w:val="20"/>
        </w:rPr>
        <w:t xml:space="preserve"> undercut their ability to sell property.  This will allow for them to go into executive session to discuss sell of property with their attorneys.  </w:t>
      </w:r>
    </w:p>
    <w:p w14:paraId="464E8B40" w14:textId="77777777" w:rsidR="00B8182F" w:rsidRDefault="00B8182F" w:rsidP="00B8182F">
      <w:pPr>
        <w:pStyle w:val="normal0"/>
        <w:widowControl w:val="0"/>
        <w:ind w:left="2520"/>
        <w:contextualSpacing/>
        <w:rPr>
          <w:sz w:val="20"/>
          <w:szCs w:val="20"/>
        </w:rPr>
      </w:pPr>
    </w:p>
    <w:p w14:paraId="6C661B71" w14:textId="10DDEAD6" w:rsidR="00B8182F" w:rsidRPr="000219B7" w:rsidRDefault="00B8182F" w:rsidP="00B8182F">
      <w:pPr>
        <w:pStyle w:val="normal0"/>
        <w:widowControl w:val="0"/>
        <w:ind w:left="2520"/>
        <w:contextualSpacing/>
        <w:rPr>
          <w:b/>
          <w:i/>
          <w:sz w:val="20"/>
          <w:szCs w:val="20"/>
        </w:rPr>
      </w:pPr>
      <w:r w:rsidRPr="000219B7">
        <w:rPr>
          <w:b/>
          <w:i/>
          <w:sz w:val="20"/>
          <w:szCs w:val="20"/>
        </w:rPr>
        <w:t>Donna</w:t>
      </w:r>
      <w:r w:rsidR="000219B7" w:rsidRPr="000219B7">
        <w:rPr>
          <w:b/>
          <w:i/>
          <w:sz w:val="20"/>
          <w:szCs w:val="20"/>
        </w:rPr>
        <w:t xml:space="preserve"> Peterson made a</w:t>
      </w:r>
      <w:r w:rsidRPr="000219B7">
        <w:rPr>
          <w:b/>
          <w:i/>
          <w:sz w:val="20"/>
          <w:szCs w:val="20"/>
        </w:rPr>
        <w:t xml:space="preserve"> motion to support</w:t>
      </w:r>
      <w:r w:rsidR="000219B7" w:rsidRPr="000219B7">
        <w:rPr>
          <w:b/>
          <w:i/>
          <w:sz w:val="20"/>
          <w:szCs w:val="20"/>
        </w:rPr>
        <w:t xml:space="preserve"> the Idaho School Board Association with their Executive Session – Sale of Public Property proposal</w:t>
      </w:r>
      <w:r w:rsidRPr="000219B7">
        <w:rPr>
          <w:b/>
          <w:i/>
          <w:sz w:val="20"/>
          <w:szCs w:val="20"/>
        </w:rPr>
        <w:t>.  Terry</w:t>
      </w:r>
      <w:r w:rsidR="000219B7" w:rsidRPr="000219B7">
        <w:rPr>
          <w:b/>
          <w:i/>
          <w:sz w:val="20"/>
          <w:szCs w:val="20"/>
        </w:rPr>
        <w:t xml:space="preserve"> Kramer</w:t>
      </w:r>
      <w:r w:rsidRPr="000219B7">
        <w:rPr>
          <w:b/>
          <w:i/>
          <w:sz w:val="20"/>
          <w:szCs w:val="20"/>
        </w:rPr>
        <w:t xml:space="preserve"> seconded.  Motion carried.</w:t>
      </w:r>
    </w:p>
    <w:p w14:paraId="1EFE1B91" w14:textId="77777777" w:rsidR="00B8182F" w:rsidRPr="00027E86" w:rsidRDefault="00B8182F" w:rsidP="00B8182F">
      <w:pPr>
        <w:pStyle w:val="normal0"/>
        <w:widowControl w:val="0"/>
        <w:ind w:left="2520"/>
        <w:contextualSpacing/>
        <w:rPr>
          <w:sz w:val="20"/>
          <w:szCs w:val="20"/>
        </w:rPr>
      </w:pPr>
    </w:p>
    <w:p w14:paraId="4AF0801E" w14:textId="77777777" w:rsidR="007B082A" w:rsidRDefault="007B082A" w:rsidP="00DB4660">
      <w:pPr>
        <w:pStyle w:val="normal0"/>
        <w:widowControl w:val="0"/>
        <w:numPr>
          <w:ilvl w:val="0"/>
          <w:numId w:val="5"/>
        </w:numPr>
        <w:contextualSpacing/>
        <w:rPr>
          <w:sz w:val="20"/>
          <w:szCs w:val="20"/>
        </w:rPr>
      </w:pPr>
      <w:r>
        <w:rPr>
          <w:sz w:val="20"/>
          <w:szCs w:val="20"/>
        </w:rPr>
        <w:t>Impact Fees</w:t>
      </w:r>
    </w:p>
    <w:p w14:paraId="24FDCBAC" w14:textId="7A72E997" w:rsidR="000265C2" w:rsidRDefault="003D668E" w:rsidP="000265C2">
      <w:pPr>
        <w:pStyle w:val="normal0"/>
        <w:widowControl w:val="0"/>
        <w:ind w:left="2520"/>
        <w:contextualSpacing/>
        <w:rPr>
          <w:sz w:val="20"/>
          <w:szCs w:val="20"/>
        </w:rPr>
      </w:pPr>
      <w:r>
        <w:rPr>
          <w:sz w:val="20"/>
          <w:szCs w:val="20"/>
        </w:rPr>
        <w:t>Seth Grigg stated t</w:t>
      </w:r>
      <w:r w:rsidR="000265C2">
        <w:rPr>
          <w:sz w:val="20"/>
          <w:szCs w:val="20"/>
        </w:rPr>
        <w:t>his</w:t>
      </w:r>
      <w:r>
        <w:rPr>
          <w:sz w:val="20"/>
          <w:szCs w:val="20"/>
        </w:rPr>
        <w:t xml:space="preserve"> proposal </w:t>
      </w:r>
      <w:r w:rsidR="000265C2">
        <w:rPr>
          <w:sz w:val="20"/>
          <w:szCs w:val="20"/>
        </w:rPr>
        <w:t xml:space="preserve">is from the fire district commission.  Some districts are allowed to adopt impact fees but many interpret that the fees can only be used for capital improvements.  This proposal would allow them to use the fees on equipment.  It would give them more flexibility.  </w:t>
      </w:r>
    </w:p>
    <w:p w14:paraId="7C7CC427" w14:textId="77777777" w:rsidR="000265C2" w:rsidRDefault="000265C2" w:rsidP="000265C2">
      <w:pPr>
        <w:pStyle w:val="normal0"/>
        <w:widowControl w:val="0"/>
        <w:ind w:left="2520"/>
        <w:contextualSpacing/>
        <w:rPr>
          <w:sz w:val="20"/>
          <w:szCs w:val="20"/>
        </w:rPr>
      </w:pPr>
    </w:p>
    <w:p w14:paraId="281F1891" w14:textId="77777777" w:rsidR="00075080" w:rsidRDefault="00075080" w:rsidP="000265C2">
      <w:pPr>
        <w:pStyle w:val="normal0"/>
        <w:widowControl w:val="0"/>
        <w:ind w:left="2520"/>
        <w:contextualSpacing/>
        <w:rPr>
          <w:sz w:val="20"/>
          <w:szCs w:val="20"/>
        </w:rPr>
      </w:pPr>
    </w:p>
    <w:p w14:paraId="4BFE2E51" w14:textId="77777777" w:rsidR="00075080" w:rsidRDefault="00075080" w:rsidP="000265C2">
      <w:pPr>
        <w:pStyle w:val="normal0"/>
        <w:widowControl w:val="0"/>
        <w:ind w:left="2520"/>
        <w:contextualSpacing/>
        <w:rPr>
          <w:sz w:val="20"/>
          <w:szCs w:val="20"/>
        </w:rPr>
      </w:pPr>
    </w:p>
    <w:p w14:paraId="076517B0" w14:textId="77777777" w:rsidR="00B8182F" w:rsidRDefault="007B082A" w:rsidP="00CA68B4">
      <w:pPr>
        <w:pStyle w:val="normal0"/>
        <w:widowControl w:val="0"/>
        <w:numPr>
          <w:ilvl w:val="0"/>
          <w:numId w:val="3"/>
        </w:numPr>
        <w:contextualSpacing/>
        <w:rPr>
          <w:sz w:val="20"/>
          <w:szCs w:val="20"/>
        </w:rPr>
      </w:pPr>
      <w:r>
        <w:rPr>
          <w:sz w:val="20"/>
          <w:szCs w:val="20"/>
        </w:rPr>
        <w:lastRenderedPageBreak/>
        <w:t>Rule of 80, Juvenile Justice</w:t>
      </w:r>
    </w:p>
    <w:p w14:paraId="07108300" w14:textId="1DC63F17" w:rsidR="00CA68B4" w:rsidRDefault="00B8182F" w:rsidP="00B8182F">
      <w:pPr>
        <w:pStyle w:val="normal0"/>
        <w:widowControl w:val="0"/>
        <w:ind w:left="2520"/>
        <w:contextualSpacing/>
        <w:rPr>
          <w:sz w:val="20"/>
          <w:szCs w:val="20"/>
        </w:rPr>
      </w:pPr>
      <w:r>
        <w:rPr>
          <w:sz w:val="20"/>
          <w:szCs w:val="20"/>
        </w:rPr>
        <w:t>Steve</w:t>
      </w:r>
      <w:r w:rsidR="00771069">
        <w:rPr>
          <w:sz w:val="20"/>
          <w:szCs w:val="20"/>
        </w:rPr>
        <w:t xml:space="preserve"> Dye,</w:t>
      </w:r>
      <w:r>
        <w:rPr>
          <w:sz w:val="20"/>
          <w:szCs w:val="20"/>
        </w:rPr>
        <w:t xml:space="preserve"> Juvenile Justice Administrators</w:t>
      </w:r>
      <w:r w:rsidR="00771069">
        <w:rPr>
          <w:sz w:val="20"/>
          <w:szCs w:val="20"/>
        </w:rPr>
        <w:t xml:space="preserve">, introduced their </w:t>
      </w:r>
      <w:proofErr w:type="gramStart"/>
      <w:r w:rsidR="00771069">
        <w:rPr>
          <w:sz w:val="20"/>
          <w:szCs w:val="20"/>
        </w:rPr>
        <w:t>proposal which</w:t>
      </w:r>
      <w:proofErr w:type="gramEnd"/>
      <w:r w:rsidR="00771069">
        <w:rPr>
          <w:sz w:val="20"/>
          <w:szCs w:val="20"/>
        </w:rPr>
        <w:t xml:space="preserve"> wo</w:t>
      </w:r>
      <w:r>
        <w:rPr>
          <w:sz w:val="20"/>
          <w:szCs w:val="20"/>
        </w:rPr>
        <w:t xml:space="preserve">uld obtain </w:t>
      </w:r>
      <w:r w:rsidR="00771069">
        <w:rPr>
          <w:sz w:val="20"/>
          <w:szCs w:val="20"/>
        </w:rPr>
        <w:t xml:space="preserve">the </w:t>
      </w:r>
      <w:r>
        <w:rPr>
          <w:sz w:val="20"/>
          <w:szCs w:val="20"/>
        </w:rPr>
        <w:t xml:space="preserve">rule of 80 for line staff </w:t>
      </w:r>
      <w:r w:rsidR="00771069">
        <w:rPr>
          <w:sz w:val="20"/>
          <w:szCs w:val="20"/>
        </w:rPr>
        <w:t xml:space="preserve">and others </w:t>
      </w:r>
      <w:r>
        <w:rPr>
          <w:sz w:val="20"/>
          <w:szCs w:val="20"/>
        </w:rPr>
        <w:t>in Juvenile Justice.</w:t>
      </w:r>
      <w:r w:rsidR="00CA68B4" w:rsidRPr="00CA68B4">
        <w:rPr>
          <w:sz w:val="20"/>
          <w:szCs w:val="20"/>
        </w:rPr>
        <w:t xml:space="preserve"> </w:t>
      </w:r>
      <w:r>
        <w:rPr>
          <w:sz w:val="20"/>
          <w:szCs w:val="20"/>
        </w:rPr>
        <w:t xml:space="preserve"> I would like to focus on consistency in statutes that define law enforcement</w:t>
      </w:r>
      <w:r w:rsidR="005C55C5">
        <w:rPr>
          <w:sz w:val="20"/>
          <w:szCs w:val="20"/>
        </w:rPr>
        <w:t xml:space="preserve">.  </w:t>
      </w:r>
      <w:r w:rsidR="00771069">
        <w:rPr>
          <w:sz w:val="20"/>
          <w:szCs w:val="20"/>
        </w:rPr>
        <w:t>In our state there are</w:t>
      </w:r>
      <w:r w:rsidR="005C55C5">
        <w:rPr>
          <w:sz w:val="20"/>
          <w:szCs w:val="20"/>
        </w:rPr>
        <w:t xml:space="preserve"> officers that are doing the same duties and others that are receiving the</w:t>
      </w:r>
      <w:r w:rsidR="00771069">
        <w:rPr>
          <w:sz w:val="20"/>
          <w:szCs w:val="20"/>
        </w:rPr>
        <w:t xml:space="preserve"> rule of 80</w:t>
      </w:r>
      <w:r w:rsidR="005C55C5">
        <w:rPr>
          <w:sz w:val="20"/>
          <w:szCs w:val="20"/>
        </w:rPr>
        <w:t xml:space="preserve"> benefits.  We are supervising the same offenders as the department of corrections.  Some of the differences are that </w:t>
      </w:r>
      <w:r w:rsidR="00771069">
        <w:rPr>
          <w:sz w:val="20"/>
          <w:szCs w:val="20"/>
        </w:rPr>
        <w:t xml:space="preserve">Juvenile Justice officers may </w:t>
      </w:r>
      <w:r w:rsidR="005C55C5">
        <w:rPr>
          <w:sz w:val="20"/>
          <w:szCs w:val="20"/>
        </w:rPr>
        <w:t>interact</w:t>
      </w:r>
      <w:r w:rsidR="00771069">
        <w:rPr>
          <w:sz w:val="20"/>
          <w:szCs w:val="20"/>
        </w:rPr>
        <w:t xml:space="preserve"> </w:t>
      </w:r>
      <w:r w:rsidR="005C55C5">
        <w:rPr>
          <w:sz w:val="20"/>
          <w:szCs w:val="20"/>
        </w:rPr>
        <w:t>with offenders more often than some of the state officers.</w:t>
      </w:r>
    </w:p>
    <w:p w14:paraId="1E37DD75" w14:textId="77777777" w:rsidR="005C55C5" w:rsidRDefault="005C55C5" w:rsidP="00B8182F">
      <w:pPr>
        <w:pStyle w:val="normal0"/>
        <w:widowControl w:val="0"/>
        <w:ind w:left="2520"/>
        <w:contextualSpacing/>
        <w:rPr>
          <w:sz w:val="20"/>
          <w:szCs w:val="20"/>
        </w:rPr>
      </w:pPr>
    </w:p>
    <w:p w14:paraId="682D65D6" w14:textId="383077C7" w:rsidR="005C55C5" w:rsidRDefault="005C55C5" w:rsidP="00B8182F">
      <w:pPr>
        <w:pStyle w:val="normal0"/>
        <w:widowControl w:val="0"/>
        <w:ind w:left="2520"/>
        <w:contextualSpacing/>
        <w:rPr>
          <w:sz w:val="20"/>
          <w:szCs w:val="20"/>
        </w:rPr>
      </w:pPr>
      <w:r>
        <w:rPr>
          <w:sz w:val="20"/>
          <w:szCs w:val="20"/>
        </w:rPr>
        <w:t>Chris</w:t>
      </w:r>
      <w:r w:rsidR="00771069">
        <w:rPr>
          <w:sz w:val="20"/>
          <w:szCs w:val="20"/>
        </w:rPr>
        <w:t xml:space="preserve"> Goetz mentioned </w:t>
      </w:r>
      <w:r>
        <w:rPr>
          <w:sz w:val="20"/>
          <w:szCs w:val="20"/>
        </w:rPr>
        <w:t>add</w:t>
      </w:r>
      <w:r w:rsidR="00771069">
        <w:rPr>
          <w:sz w:val="20"/>
          <w:szCs w:val="20"/>
        </w:rPr>
        <w:t>ing</w:t>
      </w:r>
      <w:r>
        <w:rPr>
          <w:sz w:val="20"/>
          <w:szCs w:val="20"/>
        </w:rPr>
        <w:t xml:space="preserve"> this</w:t>
      </w:r>
      <w:r w:rsidR="00771069">
        <w:rPr>
          <w:sz w:val="20"/>
          <w:szCs w:val="20"/>
        </w:rPr>
        <w:t xml:space="preserve"> proposal</w:t>
      </w:r>
      <w:r>
        <w:rPr>
          <w:sz w:val="20"/>
          <w:szCs w:val="20"/>
        </w:rPr>
        <w:t xml:space="preserve"> to next week</w:t>
      </w:r>
      <w:r w:rsidR="00771069">
        <w:rPr>
          <w:sz w:val="20"/>
          <w:szCs w:val="20"/>
        </w:rPr>
        <w:t>’s agenda</w:t>
      </w:r>
      <w:r>
        <w:rPr>
          <w:sz w:val="20"/>
          <w:szCs w:val="20"/>
        </w:rPr>
        <w:t xml:space="preserve"> after we can review the fiscal</w:t>
      </w:r>
      <w:r w:rsidR="00771069">
        <w:rPr>
          <w:sz w:val="20"/>
          <w:szCs w:val="20"/>
        </w:rPr>
        <w:t xml:space="preserve"> impact</w:t>
      </w:r>
      <w:r>
        <w:rPr>
          <w:sz w:val="20"/>
          <w:szCs w:val="20"/>
        </w:rPr>
        <w:t>.</w:t>
      </w:r>
    </w:p>
    <w:p w14:paraId="419E9BF3" w14:textId="77777777" w:rsidR="005C55C5" w:rsidRDefault="005C55C5" w:rsidP="00B8182F">
      <w:pPr>
        <w:pStyle w:val="normal0"/>
        <w:widowControl w:val="0"/>
        <w:ind w:left="2520"/>
        <w:contextualSpacing/>
        <w:rPr>
          <w:sz w:val="20"/>
          <w:szCs w:val="20"/>
        </w:rPr>
      </w:pPr>
    </w:p>
    <w:p w14:paraId="40CDCBEC" w14:textId="6BE0B8B6" w:rsidR="007B082A" w:rsidRDefault="00CA68B4" w:rsidP="00CA68B4">
      <w:pPr>
        <w:pStyle w:val="normal0"/>
        <w:widowControl w:val="0"/>
        <w:numPr>
          <w:ilvl w:val="0"/>
          <w:numId w:val="3"/>
        </w:numPr>
        <w:contextualSpacing/>
        <w:rPr>
          <w:sz w:val="20"/>
          <w:szCs w:val="20"/>
        </w:rPr>
      </w:pPr>
      <w:r>
        <w:rPr>
          <w:sz w:val="20"/>
          <w:szCs w:val="20"/>
        </w:rPr>
        <w:t>Recording Fee</w:t>
      </w:r>
    </w:p>
    <w:p w14:paraId="12190F6F" w14:textId="0AEB44F3" w:rsidR="000265C2" w:rsidRDefault="00771069" w:rsidP="000265C2">
      <w:pPr>
        <w:pStyle w:val="normal0"/>
        <w:widowControl w:val="0"/>
        <w:ind w:left="2520"/>
        <w:contextualSpacing/>
        <w:rPr>
          <w:sz w:val="20"/>
          <w:szCs w:val="20"/>
        </w:rPr>
      </w:pPr>
      <w:r>
        <w:rPr>
          <w:sz w:val="20"/>
          <w:szCs w:val="20"/>
        </w:rPr>
        <w:t xml:space="preserve">Kelli Brassfield stated that it appears that the clerk’s recording committee has reviewed the final draft from the Idaho Land and Title Association and are good to move forward with their support. </w:t>
      </w:r>
    </w:p>
    <w:p w14:paraId="7CBD72D5" w14:textId="77777777" w:rsidR="00771069" w:rsidRDefault="00771069" w:rsidP="000265C2">
      <w:pPr>
        <w:pStyle w:val="normal0"/>
        <w:widowControl w:val="0"/>
        <w:ind w:left="2520"/>
        <w:contextualSpacing/>
        <w:rPr>
          <w:sz w:val="20"/>
          <w:szCs w:val="20"/>
        </w:rPr>
      </w:pPr>
    </w:p>
    <w:p w14:paraId="36571BE8" w14:textId="10D355FD" w:rsidR="00703505" w:rsidRDefault="00703505" w:rsidP="000265C2">
      <w:pPr>
        <w:pStyle w:val="normal0"/>
        <w:widowControl w:val="0"/>
        <w:ind w:left="2520"/>
        <w:contextualSpacing/>
        <w:rPr>
          <w:sz w:val="20"/>
          <w:szCs w:val="20"/>
        </w:rPr>
      </w:pPr>
      <w:r>
        <w:rPr>
          <w:sz w:val="20"/>
          <w:szCs w:val="20"/>
        </w:rPr>
        <w:t xml:space="preserve">Carrie </w:t>
      </w:r>
      <w:r w:rsidR="00771069">
        <w:rPr>
          <w:sz w:val="20"/>
          <w:szCs w:val="20"/>
        </w:rPr>
        <w:t>Bird mentioned that there was o</w:t>
      </w:r>
      <w:r>
        <w:rPr>
          <w:sz w:val="20"/>
          <w:szCs w:val="20"/>
        </w:rPr>
        <w:t xml:space="preserve">ne thing </w:t>
      </w:r>
      <w:r w:rsidR="00771069">
        <w:rPr>
          <w:sz w:val="20"/>
          <w:szCs w:val="20"/>
        </w:rPr>
        <w:t>she</w:t>
      </w:r>
      <w:r>
        <w:rPr>
          <w:sz w:val="20"/>
          <w:szCs w:val="20"/>
        </w:rPr>
        <w:t xml:space="preserve"> forgot</w:t>
      </w:r>
      <w:r w:rsidR="00771069">
        <w:rPr>
          <w:sz w:val="20"/>
          <w:szCs w:val="20"/>
        </w:rPr>
        <w:t xml:space="preserve"> to mention to the ILTA.  The</w:t>
      </w:r>
      <w:r>
        <w:rPr>
          <w:sz w:val="20"/>
          <w:szCs w:val="20"/>
        </w:rPr>
        <w:t xml:space="preserve"> issue</w:t>
      </w:r>
      <w:r w:rsidR="00771069">
        <w:rPr>
          <w:sz w:val="20"/>
          <w:szCs w:val="20"/>
        </w:rPr>
        <w:t xml:space="preserve"> is </w:t>
      </w:r>
      <w:r>
        <w:rPr>
          <w:sz w:val="20"/>
          <w:szCs w:val="20"/>
        </w:rPr>
        <w:t xml:space="preserve">around </w:t>
      </w:r>
      <w:r w:rsidR="00771069">
        <w:rPr>
          <w:sz w:val="20"/>
          <w:szCs w:val="20"/>
        </w:rPr>
        <w:t xml:space="preserve">the word </w:t>
      </w:r>
      <w:r>
        <w:rPr>
          <w:sz w:val="20"/>
          <w:szCs w:val="20"/>
        </w:rPr>
        <w:t>conveyance because it is</w:t>
      </w:r>
      <w:r w:rsidR="00771069">
        <w:rPr>
          <w:sz w:val="20"/>
          <w:szCs w:val="20"/>
        </w:rPr>
        <w:t xml:space="preserve"> too broadly</w:t>
      </w:r>
      <w:r>
        <w:rPr>
          <w:sz w:val="20"/>
          <w:szCs w:val="20"/>
        </w:rPr>
        <w:t xml:space="preserve"> defined</w:t>
      </w:r>
      <w:r w:rsidR="00771069">
        <w:rPr>
          <w:sz w:val="20"/>
          <w:szCs w:val="20"/>
        </w:rPr>
        <w:t xml:space="preserve"> in</w:t>
      </w:r>
      <w:r>
        <w:rPr>
          <w:sz w:val="20"/>
          <w:szCs w:val="20"/>
        </w:rPr>
        <w:t xml:space="preserve"> 55-601</w:t>
      </w:r>
      <w:r w:rsidR="00771069">
        <w:rPr>
          <w:sz w:val="20"/>
          <w:szCs w:val="20"/>
        </w:rPr>
        <w:t>, Idaho Code</w:t>
      </w:r>
      <w:r>
        <w:rPr>
          <w:sz w:val="20"/>
          <w:szCs w:val="20"/>
        </w:rPr>
        <w:t xml:space="preserve">.  This issue was brought last year.  Conveyance could include too many documents.  Phil </w:t>
      </w:r>
      <w:r w:rsidR="00771069">
        <w:rPr>
          <w:sz w:val="20"/>
          <w:szCs w:val="20"/>
        </w:rPr>
        <w:t>McGrane mentioned t</w:t>
      </w:r>
      <w:r>
        <w:rPr>
          <w:sz w:val="20"/>
          <w:szCs w:val="20"/>
        </w:rPr>
        <w:t>here other states having issues with interpretation of documents and some states (Wisconsin) have gone away from</w:t>
      </w:r>
      <w:r w:rsidR="00771069">
        <w:rPr>
          <w:sz w:val="20"/>
          <w:szCs w:val="20"/>
        </w:rPr>
        <w:t xml:space="preserve"> separating types of documents.</w:t>
      </w:r>
    </w:p>
    <w:p w14:paraId="74DD780E" w14:textId="77777777" w:rsidR="00703505" w:rsidRDefault="00703505" w:rsidP="000265C2">
      <w:pPr>
        <w:pStyle w:val="normal0"/>
        <w:widowControl w:val="0"/>
        <w:ind w:left="2520"/>
        <w:contextualSpacing/>
        <w:rPr>
          <w:sz w:val="20"/>
          <w:szCs w:val="20"/>
        </w:rPr>
      </w:pPr>
    </w:p>
    <w:p w14:paraId="7915B201" w14:textId="01541E57" w:rsidR="00703505" w:rsidRPr="00771069" w:rsidRDefault="00703505" w:rsidP="000265C2">
      <w:pPr>
        <w:pStyle w:val="normal0"/>
        <w:widowControl w:val="0"/>
        <w:ind w:left="2520"/>
        <w:contextualSpacing/>
        <w:rPr>
          <w:b/>
          <w:i/>
          <w:sz w:val="20"/>
          <w:szCs w:val="20"/>
        </w:rPr>
      </w:pPr>
      <w:r w:rsidRPr="00771069">
        <w:rPr>
          <w:b/>
          <w:i/>
          <w:sz w:val="20"/>
          <w:szCs w:val="20"/>
        </w:rPr>
        <w:t>Carrie</w:t>
      </w:r>
      <w:r w:rsidR="00771069" w:rsidRPr="00771069">
        <w:rPr>
          <w:b/>
          <w:i/>
          <w:sz w:val="20"/>
          <w:szCs w:val="20"/>
        </w:rPr>
        <w:t xml:space="preserve"> Bird made a</w:t>
      </w:r>
      <w:r w:rsidRPr="00771069">
        <w:rPr>
          <w:b/>
          <w:i/>
          <w:sz w:val="20"/>
          <w:szCs w:val="20"/>
        </w:rPr>
        <w:t xml:space="preserve"> motion to support if </w:t>
      </w:r>
      <w:r w:rsidR="00771069" w:rsidRPr="00771069">
        <w:rPr>
          <w:b/>
          <w:i/>
          <w:sz w:val="20"/>
          <w:szCs w:val="20"/>
        </w:rPr>
        <w:t xml:space="preserve">ILTA removed the word conveyance.  </w:t>
      </w:r>
      <w:r w:rsidRPr="00771069">
        <w:rPr>
          <w:b/>
          <w:i/>
          <w:sz w:val="20"/>
          <w:szCs w:val="20"/>
        </w:rPr>
        <w:t>Abbie</w:t>
      </w:r>
      <w:r w:rsidR="00771069" w:rsidRPr="00771069">
        <w:rPr>
          <w:b/>
          <w:i/>
          <w:sz w:val="20"/>
          <w:szCs w:val="20"/>
        </w:rPr>
        <w:t xml:space="preserve"> Mace</w:t>
      </w:r>
      <w:r w:rsidRPr="00771069">
        <w:rPr>
          <w:b/>
          <w:i/>
          <w:sz w:val="20"/>
          <w:szCs w:val="20"/>
        </w:rPr>
        <w:t xml:space="preserve"> seconded. Motion carried.</w:t>
      </w:r>
    </w:p>
    <w:p w14:paraId="1969FA69" w14:textId="77777777" w:rsidR="00703505" w:rsidRDefault="00703505" w:rsidP="000265C2">
      <w:pPr>
        <w:pStyle w:val="normal0"/>
        <w:widowControl w:val="0"/>
        <w:ind w:left="2520"/>
        <w:contextualSpacing/>
        <w:rPr>
          <w:sz w:val="20"/>
          <w:szCs w:val="20"/>
        </w:rPr>
      </w:pPr>
    </w:p>
    <w:p w14:paraId="271B21EB" w14:textId="56F0FB54" w:rsidR="00CA68B4" w:rsidRDefault="00CA68B4" w:rsidP="00CA68B4">
      <w:pPr>
        <w:pStyle w:val="normal0"/>
        <w:widowControl w:val="0"/>
        <w:numPr>
          <w:ilvl w:val="0"/>
          <w:numId w:val="3"/>
        </w:numPr>
        <w:contextualSpacing/>
        <w:rPr>
          <w:sz w:val="20"/>
          <w:szCs w:val="20"/>
        </w:rPr>
      </w:pPr>
      <w:r>
        <w:rPr>
          <w:sz w:val="20"/>
          <w:szCs w:val="20"/>
        </w:rPr>
        <w:t>Priority of Payments</w:t>
      </w:r>
    </w:p>
    <w:p w14:paraId="544E9A9A" w14:textId="44321832" w:rsidR="0007281F" w:rsidRDefault="008852EC" w:rsidP="0007281F">
      <w:pPr>
        <w:pStyle w:val="normal0"/>
        <w:widowControl w:val="0"/>
        <w:ind w:left="2520"/>
        <w:contextualSpacing/>
        <w:rPr>
          <w:sz w:val="20"/>
          <w:szCs w:val="20"/>
        </w:rPr>
      </w:pPr>
      <w:r>
        <w:rPr>
          <w:sz w:val="20"/>
          <w:szCs w:val="20"/>
        </w:rPr>
        <w:t xml:space="preserve">Sara Thomas gave some background on the issue of </w:t>
      </w:r>
      <w:r w:rsidR="00B456C1">
        <w:rPr>
          <w:sz w:val="20"/>
          <w:szCs w:val="20"/>
        </w:rPr>
        <w:t>priority of payments.</w:t>
      </w:r>
      <w:r w:rsidR="008446DC">
        <w:rPr>
          <w:sz w:val="20"/>
          <w:szCs w:val="20"/>
        </w:rPr>
        <w:t xml:space="preserve"> There are many different fees that are paid to the clerk of the court and then have to be distributed.  The money is distributed by a court order.  The court created a priority of payments, and </w:t>
      </w:r>
      <w:r w:rsidR="00B456C1">
        <w:rPr>
          <w:sz w:val="20"/>
          <w:szCs w:val="20"/>
        </w:rPr>
        <w:t xml:space="preserve">the payments </w:t>
      </w:r>
      <w:r w:rsidR="008446DC">
        <w:rPr>
          <w:sz w:val="20"/>
          <w:szCs w:val="20"/>
        </w:rPr>
        <w:t>were put in a certain order based on statues and their priority was based on when they were passed in the legislature.  The legislature needs to tell us what the distribution should be.  Odyssey is now the official court record.  Clerks are no long allowed to circumvent the law and priority of payments the way the statute is set up.</w:t>
      </w:r>
    </w:p>
    <w:p w14:paraId="2D2F0B88" w14:textId="77777777" w:rsidR="008446DC" w:rsidRDefault="008446DC" w:rsidP="0007281F">
      <w:pPr>
        <w:pStyle w:val="normal0"/>
        <w:widowControl w:val="0"/>
        <w:ind w:left="2520"/>
        <w:contextualSpacing/>
        <w:rPr>
          <w:sz w:val="20"/>
          <w:szCs w:val="20"/>
        </w:rPr>
      </w:pPr>
    </w:p>
    <w:p w14:paraId="4D3EA879" w14:textId="00FF79A7" w:rsidR="008446DC" w:rsidRDefault="008F6396" w:rsidP="0007281F">
      <w:pPr>
        <w:pStyle w:val="normal0"/>
        <w:widowControl w:val="0"/>
        <w:ind w:left="2520"/>
        <w:contextualSpacing/>
        <w:rPr>
          <w:sz w:val="20"/>
          <w:szCs w:val="20"/>
        </w:rPr>
      </w:pPr>
      <w:r>
        <w:rPr>
          <w:sz w:val="20"/>
          <w:szCs w:val="20"/>
        </w:rPr>
        <w:t xml:space="preserve">Counties are seeing a huge dip in </w:t>
      </w:r>
      <w:r w:rsidR="00B456C1">
        <w:rPr>
          <w:sz w:val="20"/>
          <w:szCs w:val="20"/>
        </w:rPr>
        <w:t>Misdemeanor Probation (</w:t>
      </w:r>
      <w:r>
        <w:rPr>
          <w:sz w:val="20"/>
          <w:szCs w:val="20"/>
        </w:rPr>
        <w:t>MP</w:t>
      </w:r>
      <w:r w:rsidR="00B456C1">
        <w:rPr>
          <w:sz w:val="20"/>
          <w:szCs w:val="20"/>
        </w:rPr>
        <w:t>)</w:t>
      </w:r>
      <w:r>
        <w:rPr>
          <w:sz w:val="20"/>
          <w:szCs w:val="20"/>
        </w:rPr>
        <w:t xml:space="preserve"> fees.  Courts understand and want to fully fund the MP.  The draft you see is the way the courts see the payments being prioritized.  We have moved MP from #24 to #3 in the list.  This is the courts recommendation but we support other groups coming in to discuss and say they disagree.  We want to have a really good discussion.</w:t>
      </w:r>
    </w:p>
    <w:p w14:paraId="4C5526D1" w14:textId="77777777" w:rsidR="008F6396" w:rsidRDefault="008F6396" w:rsidP="0007281F">
      <w:pPr>
        <w:pStyle w:val="normal0"/>
        <w:widowControl w:val="0"/>
        <w:ind w:left="2520"/>
        <w:contextualSpacing/>
        <w:rPr>
          <w:sz w:val="20"/>
          <w:szCs w:val="20"/>
        </w:rPr>
      </w:pPr>
    </w:p>
    <w:p w14:paraId="1EFA2630" w14:textId="649213D5" w:rsidR="008F6396" w:rsidRDefault="008F6396" w:rsidP="0007281F">
      <w:pPr>
        <w:pStyle w:val="normal0"/>
        <w:widowControl w:val="0"/>
        <w:ind w:left="2520"/>
        <w:contextualSpacing/>
        <w:rPr>
          <w:sz w:val="20"/>
          <w:szCs w:val="20"/>
        </w:rPr>
      </w:pPr>
      <w:r>
        <w:rPr>
          <w:sz w:val="20"/>
          <w:szCs w:val="20"/>
        </w:rPr>
        <w:t xml:space="preserve">Ada </w:t>
      </w:r>
      <w:r w:rsidR="0057678D">
        <w:rPr>
          <w:sz w:val="20"/>
          <w:szCs w:val="20"/>
        </w:rPr>
        <w:t>County</w:t>
      </w:r>
      <w:r>
        <w:rPr>
          <w:sz w:val="20"/>
          <w:szCs w:val="20"/>
        </w:rPr>
        <w:t xml:space="preserve"> has a proposal that would remove MP from the priority of payments and have individuals pay the counties directly</w:t>
      </w:r>
      <w:r w:rsidR="00B456C1">
        <w:rPr>
          <w:sz w:val="20"/>
          <w:szCs w:val="20"/>
        </w:rPr>
        <w:t xml:space="preserve"> for these fees</w:t>
      </w:r>
      <w:r>
        <w:rPr>
          <w:sz w:val="20"/>
          <w:szCs w:val="20"/>
        </w:rPr>
        <w:t xml:space="preserve">.  </w:t>
      </w:r>
      <w:r w:rsidR="00B456C1">
        <w:rPr>
          <w:sz w:val="20"/>
          <w:szCs w:val="20"/>
        </w:rPr>
        <w:t>Ada C</w:t>
      </w:r>
      <w:r w:rsidR="007A4A50">
        <w:rPr>
          <w:sz w:val="20"/>
          <w:szCs w:val="20"/>
        </w:rPr>
        <w:t>ounty will present their proposal on the same day as the courts.  If you take MP out of the priority of payments, it essentially makes it #1.</w:t>
      </w:r>
    </w:p>
    <w:p w14:paraId="1003F43B" w14:textId="77777777" w:rsidR="00E949D4" w:rsidRDefault="00E949D4" w:rsidP="0007281F">
      <w:pPr>
        <w:pStyle w:val="normal0"/>
        <w:widowControl w:val="0"/>
        <w:ind w:left="2520"/>
        <w:contextualSpacing/>
        <w:rPr>
          <w:sz w:val="20"/>
          <w:szCs w:val="20"/>
        </w:rPr>
      </w:pPr>
    </w:p>
    <w:p w14:paraId="02BD3FB3" w14:textId="53224471" w:rsidR="00E949D4" w:rsidRDefault="00B456C1" w:rsidP="0007281F">
      <w:pPr>
        <w:pStyle w:val="normal0"/>
        <w:widowControl w:val="0"/>
        <w:ind w:left="2520"/>
        <w:contextualSpacing/>
        <w:rPr>
          <w:sz w:val="20"/>
          <w:szCs w:val="20"/>
        </w:rPr>
      </w:pPr>
      <w:r>
        <w:rPr>
          <w:sz w:val="20"/>
          <w:szCs w:val="20"/>
        </w:rPr>
        <w:t>Donna Peterson mentioned that with this proposal</w:t>
      </w:r>
      <w:r w:rsidR="00E949D4">
        <w:rPr>
          <w:sz w:val="20"/>
          <w:szCs w:val="20"/>
        </w:rPr>
        <w:t xml:space="preserve"> </w:t>
      </w:r>
      <w:r>
        <w:rPr>
          <w:sz w:val="20"/>
          <w:szCs w:val="20"/>
        </w:rPr>
        <w:t>r</w:t>
      </w:r>
      <w:r w:rsidR="00E949D4">
        <w:rPr>
          <w:sz w:val="20"/>
          <w:szCs w:val="20"/>
        </w:rPr>
        <w:t>estit</w:t>
      </w:r>
      <w:r>
        <w:rPr>
          <w:sz w:val="20"/>
          <w:szCs w:val="20"/>
        </w:rPr>
        <w:t xml:space="preserve">ution comes after the counties and maybe victims will </w:t>
      </w:r>
      <w:r w:rsidR="00E949D4">
        <w:rPr>
          <w:sz w:val="20"/>
          <w:szCs w:val="20"/>
        </w:rPr>
        <w:t>feel that the</w:t>
      </w:r>
      <w:r>
        <w:rPr>
          <w:sz w:val="20"/>
          <w:szCs w:val="20"/>
        </w:rPr>
        <w:t>y</w:t>
      </w:r>
      <w:r w:rsidR="00E949D4">
        <w:rPr>
          <w:sz w:val="20"/>
          <w:szCs w:val="20"/>
        </w:rPr>
        <w:t xml:space="preserve"> are being victimized again.  Sara </w:t>
      </w:r>
      <w:r>
        <w:rPr>
          <w:sz w:val="20"/>
          <w:szCs w:val="20"/>
        </w:rPr>
        <w:t>Thomas stated</w:t>
      </w:r>
      <w:r w:rsidR="00E949D4">
        <w:rPr>
          <w:sz w:val="20"/>
          <w:szCs w:val="20"/>
        </w:rPr>
        <w:t xml:space="preserve"> </w:t>
      </w:r>
      <w:r>
        <w:rPr>
          <w:sz w:val="20"/>
          <w:szCs w:val="20"/>
        </w:rPr>
        <w:t>i</w:t>
      </w:r>
      <w:r w:rsidR="00E949D4">
        <w:rPr>
          <w:sz w:val="20"/>
          <w:szCs w:val="20"/>
        </w:rPr>
        <w:t>t is that way because that is the way it is written in statute right now.  Having said that we need to talk about that.</w:t>
      </w:r>
    </w:p>
    <w:p w14:paraId="5B0B6285" w14:textId="77777777" w:rsidR="00E949D4" w:rsidRDefault="00E949D4" w:rsidP="0007281F">
      <w:pPr>
        <w:pStyle w:val="normal0"/>
        <w:widowControl w:val="0"/>
        <w:ind w:left="2520"/>
        <w:contextualSpacing/>
        <w:rPr>
          <w:sz w:val="20"/>
          <w:szCs w:val="20"/>
        </w:rPr>
      </w:pPr>
    </w:p>
    <w:p w14:paraId="57E3A873" w14:textId="3AFA4B70" w:rsidR="00E949D4" w:rsidRDefault="00B456C1" w:rsidP="0007281F">
      <w:pPr>
        <w:pStyle w:val="normal0"/>
        <w:widowControl w:val="0"/>
        <w:ind w:left="2520"/>
        <w:contextualSpacing/>
        <w:rPr>
          <w:sz w:val="20"/>
          <w:szCs w:val="20"/>
        </w:rPr>
      </w:pPr>
      <w:r>
        <w:rPr>
          <w:sz w:val="20"/>
          <w:szCs w:val="20"/>
        </w:rPr>
        <w:t xml:space="preserve">Vaughn Killeen asked how </w:t>
      </w:r>
      <w:r w:rsidR="001C1EE1">
        <w:rPr>
          <w:sz w:val="20"/>
          <w:szCs w:val="20"/>
        </w:rPr>
        <w:t>this</w:t>
      </w:r>
      <w:r>
        <w:rPr>
          <w:sz w:val="20"/>
          <w:szCs w:val="20"/>
        </w:rPr>
        <w:t xml:space="preserve"> would affect current revenue streams.</w:t>
      </w:r>
      <w:r w:rsidR="001C1EE1">
        <w:rPr>
          <w:sz w:val="20"/>
          <w:szCs w:val="20"/>
        </w:rPr>
        <w:t xml:space="preserve">  Sara </w:t>
      </w:r>
      <w:r>
        <w:rPr>
          <w:sz w:val="20"/>
          <w:szCs w:val="20"/>
        </w:rPr>
        <w:t xml:space="preserve">Thomas mentioned that the courts </w:t>
      </w:r>
      <w:r w:rsidR="001C1EE1">
        <w:rPr>
          <w:sz w:val="20"/>
          <w:szCs w:val="20"/>
        </w:rPr>
        <w:t>are trying to figure out how much money is bei</w:t>
      </w:r>
      <w:r>
        <w:rPr>
          <w:sz w:val="20"/>
          <w:szCs w:val="20"/>
        </w:rPr>
        <w:t>ng collected under each of the</w:t>
      </w:r>
      <w:r w:rsidR="001C1EE1">
        <w:rPr>
          <w:sz w:val="20"/>
          <w:szCs w:val="20"/>
        </w:rPr>
        <w:t xml:space="preserve"> categories but we don’t have all that information yet.</w:t>
      </w:r>
    </w:p>
    <w:p w14:paraId="7945BB32" w14:textId="77777777" w:rsidR="00E8086A" w:rsidRDefault="00E8086A" w:rsidP="0007281F">
      <w:pPr>
        <w:pStyle w:val="normal0"/>
        <w:widowControl w:val="0"/>
        <w:ind w:left="2520"/>
        <w:contextualSpacing/>
        <w:rPr>
          <w:sz w:val="20"/>
          <w:szCs w:val="20"/>
        </w:rPr>
      </w:pPr>
    </w:p>
    <w:p w14:paraId="152FEEB7" w14:textId="5DC7BF62" w:rsidR="00E8086A" w:rsidRDefault="00B456C1" w:rsidP="0007281F">
      <w:pPr>
        <w:pStyle w:val="normal0"/>
        <w:widowControl w:val="0"/>
        <w:ind w:left="2520"/>
        <w:contextualSpacing/>
        <w:rPr>
          <w:sz w:val="20"/>
          <w:szCs w:val="20"/>
        </w:rPr>
      </w:pPr>
      <w:r>
        <w:rPr>
          <w:sz w:val="20"/>
          <w:szCs w:val="20"/>
        </w:rPr>
        <w:t xml:space="preserve">Mike Kane wonders how </w:t>
      </w:r>
      <w:r w:rsidR="00E8086A">
        <w:rPr>
          <w:sz w:val="20"/>
          <w:szCs w:val="20"/>
        </w:rPr>
        <w:t>this</w:t>
      </w:r>
      <w:r>
        <w:rPr>
          <w:sz w:val="20"/>
          <w:szCs w:val="20"/>
        </w:rPr>
        <w:t xml:space="preserve"> would work with Marcy’s Law.  </w:t>
      </w:r>
      <w:r w:rsidR="00E8086A">
        <w:rPr>
          <w:sz w:val="20"/>
          <w:szCs w:val="20"/>
        </w:rPr>
        <w:t xml:space="preserve">Sara </w:t>
      </w:r>
      <w:r>
        <w:rPr>
          <w:sz w:val="20"/>
          <w:szCs w:val="20"/>
        </w:rPr>
        <w:t>Thomas stated that w</w:t>
      </w:r>
      <w:r w:rsidR="00E8086A">
        <w:rPr>
          <w:sz w:val="20"/>
          <w:szCs w:val="20"/>
        </w:rPr>
        <w:t>ith</w:t>
      </w:r>
      <w:r>
        <w:rPr>
          <w:sz w:val="20"/>
          <w:szCs w:val="20"/>
        </w:rPr>
        <w:t xml:space="preserve"> the Marcy’s Law proposal from last year would provide that</w:t>
      </w:r>
      <w:r w:rsidR="00E8086A">
        <w:rPr>
          <w:sz w:val="20"/>
          <w:szCs w:val="20"/>
        </w:rPr>
        <w:t xml:space="preserve"> victims need to receive restitution timely and </w:t>
      </w:r>
      <w:proofErr w:type="gramStart"/>
      <w:r w:rsidR="00E8086A">
        <w:rPr>
          <w:sz w:val="20"/>
          <w:szCs w:val="20"/>
        </w:rPr>
        <w:t>this statute doesn’t not provide for</w:t>
      </w:r>
      <w:bookmarkStart w:id="0" w:name="_GoBack"/>
      <w:bookmarkEnd w:id="0"/>
      <w:r w:rsidR="00E8086A">
        <w:rPr>
          <w:sz w:val="20"/>
          <w:szCs w:val="20"/>
        </w:rPr>
        <w:t xml:space="preserve"> the definition of “timely.”</w:t>
      </w:r>
      <w:proofErr w:type="gramEnd"/>
      <w:r w:rsidR="00E8086A">
        <w:rPr>
          <w:sz w:val="20"/>
          <w:szCs w:val="20"/>
        </w:rPr>
        <w:t xml:space="preserve">  This could lead to the restitution being paid fully before anything else.</w:t>
      </w:r>
    </w:p>
    <w:p w14:paraId="668DE8D9" w14:textId="77777777" w:rsidR="0007281F" w:rsidRDefault="0007281F" w:rsidP="0007281F">
      <w:pPr>
        <w:pStyle w:val="normal0"/>
        <w:widowControl w:val="0"/>
        <w:ind w:left="2520"/>
        <w:contextualSpacing/>
        <w:rPr>
          <w:sz w:val="20"/>
          <w:szCs w:val="20"/>
        </w:rPr>
      </w:pPr>
    </w:p>
    <w:p w14:paraId="23DD158C" w14:textId="6E1DA4FB" w:rsidR="0082310C" w:rsidRDefault="0082310C" w:rsidP="00CA68B4">
      <w:pPr>
        <w:pStyle w:val="normal0"/>
        <w:widowControl w:val="0"/>
        <w:numPr>
          <w:ilvl w:val="0"/>
          <w:numId w:val="3"/>
        </w:numPr>
        <w:contextualSpacing/>
        <w:rPr>
          <w:sz w:val="20"/>
          <w:szCs w:val="20"/>
        </w:rPr>
      </w:pPr>
      <w:r>
        <w:rPr>
          <w:sz w:val="20"/>
          <w:szCs w:val="20"/>
        </w:rPr>
        <w:t>Homestead Exemption</w:t>
      </w:r>
    </w:p>
    <w:p w14:paraId="6715E746" w14:textId="0CB9B224" w:rsidR="00703505" w:rsidRDefault="00D70425" w:rsidP="00703505">
      <w:pPr>
        <w:pStyle w:val="normal0"/>
        <w:widowControl w:val="0"/>
        <w:ind w:left="2520"/>
        <w:contextualSpacing/>
        <w:rPr>
          <w:sz w:val="20"/>
          <w:szCs w:val="20"/>
        </w:rPr>
      </w:pPr>
      <w:r>
        <w:rPr>
          <w:sz w:val="20"/>
          <w:szCs w:val="20"/>
        </w:rPr>
        <w:t>Seth Grigg stated that t</w:t>
      </w:r>
      <w:r w:rsidR="00703505">
        <w:rPr>
          <w:sz w:val="20"/>
          <w:szCs w:val="20"/>
        </w:rPr>
        <w:t>he current homeowners</w:t>
      </w:r>
      <w:r w:rsidR="00C804B5">
        <w:rPr>
          <w:sz w:val="20"/>
          <w:szCs w:val="20"/>
        </w:rPr>
        <w:t xml:space="preserve"> exemption is no longer indexed and is now fixed at $100,000.  The pressures on homeowners are going up.  Sen</w:t>
      </w:r>
      <w:r>
        <w:rPr>
          <w:sz w:val="20"/>
          <w:szCs w:val="20"/>
        </w:rPr>
        <w:t>ator</w:t>
      </w:r>
      <w:r w:rsidR="00C804B5">
        <w:rPr>
          <w:sz w:val="20"/>
          <w:szCs w:val="20"/>
        </w:rPr>
        <w:t xml:space="preserve"> Burgoyne would grant authority to B</w:t>
      </w:r>
      <w:r>
        <w:rPr>
          <w:sz w:val="20"/>
          <w:szCs w:val="20"/>
        </w:rPr>
        <w:t xml:space="preserve">oard of </w:t>
      </w:r>
      <w:r w:rsidR="00C804B5">
        <w:rPr>
          <w:sz w:val="20"/>
          <w:szCs w:val="20"/>
        </w:rPr>
        <w:t>C</w:t>
      </w:r>
      <w:r>
        <w:rPr>
          <w:sz w:val="20"/>
          <w:szCs w:val="20"/>
        </w:rPr>
        <w:t xml:space="preserve">ounty </w:t>
      </w:r>
      <w:r w:rsidR="00C804B5">
        <w:rPr>
          <w:sz w:val="20"/>
          <w:szCs w:val="20"/>
        </w:rPr>
        <w:t>C</w:t>
      </w:r>
      <w:r>
        <w:rPr>
          <w:sz w:val="20"/>
          <w:szCs w:val="20"/>
        </w:rPr>
        <w:t>ommissioners</w:t>
      </w:r>
      <w:r w:rsidR="00C804B5">
        <w:rPr>
          <w:sz w:val="20"/>
          <w:szCs w:val="20"/>
        </w:rPr>
        <w:t xml:space="preserve"> to ad</w:t>
      </w:r>
      <w:r>
        <w:rPr>
          <w:sz w:val="20"/>
          <w:szCs w:val="20"/>
        </w:rPr>
        <w:t>opt a homestead exemption as an</w:t>
      </w:r>
      <w:r w:rsidR="00C804B5">
        <w:rPr>
          <w:sz w:val="20"/>
          <w:szCs w:val="20"/>
        </w:rPr>
        <w:t xml:space="preserve"> index instead of using the</w:t>
      </w:r>
      <w:r>
        <w:rPr>
          <w:sz w:val="20"/>
          <w:szCs w:val="20"/>
        </w:rPr>
        <w:t xml:space="preserve"> fixed</w:t>
      </w:r>
      <w:r w:rsidR="00C804B5">
        <w:rPr>
          <w:sz w:val="20"/>
          <w:szCs w:val="20"/>
        </w:rPr>
        <w:t xml:space="preserve"> homeowners exemption.</w:t>
      </w:r>
    </w:p>
    <w:p w14:paraId="5CE5F09C" w14:textId="77777777" w:rsidR="00C804B5" w:rsidRDefault="00C804B5" w:rsidP="00703505">
      <w:pPr>
        <w:pStyle w:val="normal0"/>
        <w:widowControl w:val="0"/>
        <w:ind w:left="2520"/>
        <w:contextualSpacing/>
        <w:rPr>
          <w:sz w:val="20"/>
          <w:szCs w:val="20"/>
        </w:rPr>
      </w:pPr>
    </w:p>
    <w:p w14:paraId="7143C9BE" w14:textId="77777777" w:rsidR="00075080" w:rsidRDefault="00075080" w:rsidP="00703505">
      <w:pPr>
        <w:pStyle w:val="normal0"/>
        <w:widowControl w:val="0"/>
        <w:ind w:left="2520"/>
        <w:contextualSpacing/>
        <w:rPr>
          <w:sz w:val="20"/>
          <w:szCs w:val="20"/>
        </w:rPr>
      </w:pPr>
    </w:p>
    <w:p w14:paraId="509F6294" w14:textId="77777777" w:rsidR="00075080" w:rsidRDefault="00075080" w:rsidP="00703505">
      <w:pPr>
        <w:pStyle w:val="normal0"/>
        <w:widowControl w:val="0"/>
        <w:ind w:left="2520"/>
        <w:contextualSpacing/>
        <w:rPr>
          <w:sz w:val="20"/>
          <w:szCs w:val="20"/>
        </w:rPr>
      </w:pPr>
    </w:p>
    <w:p w14:paraId="7C4C822F" w14:textId="4FEE800F" w:rsidR="00C804B5" w:rsidRDefault="00C804B5" w:rsidP="00703505">
      <w:pPr>
        <w:pStyle w:val="normal0"/>
        <w:widowControl w:val="0"/>
        <w:ind w:left="2520"/>
        <w:contextualSpacing/>
        <w:rPr>
          <w:sz w:val="20"/>
          <w:szCs w:val="20"/>
        </w:rPr>
      </w:pPr>
      <w:r>
        <w:rPr>
          <w:sz w:val="20"/>
          <w:szCs w:val="20"/>
        </w:rPr>
        <w:lastRenderedPageBreak/>
        <w:t xml:space="preserve">Justin </w:t>
      </w:r>
      <w:r w:rsidR="00B85321">
        <w:rPr>
          <w:sz w:val="20"/>
          <w:szCs w:val="20"/>
        </w:rPr>
        <w:t>Baldwin mentioned the</w:t>
      </w:r>
      <w:r>
        <w:rPr>
          <w:sz w:val="20"/>
          <w:szCs w:val="20"/>
        </w:rPr>
        <w:t xml:space="preserve"> Assessors were not in favor of the initial change because </w:t>
      </w:r>
      <w:r w:rsidR="00CC10F6">
        <w:rPr>
          <w:sz w:val="20"/>
          <w:szCs w:val="20"/>
        </w:rPr>
        <w:t xml:space="preserve">they </w:t>
      </w:r>
      <w:r>
        <w:rPr>
          <w:sz w:val="20"/>
          <w:szCs w:val="20"/>
        </w:rPr>
        <w:t xml:space="preserve">thought it was shortsighted.  </w:t>
      </w:r>
      <w:r w:rsidR="00CC10F6">
        <w:rPr>
          <w:sz w:val="20"/>
          <w:szCs w:val="20"/>
        </w:rPr>
        <w:t>The Assessors</w:t>
      </w:r>
      <w:r>
        <w:rPr>
          <w:sz w:val="20"/>
          <w:szCs w:val="20"/>
        </w:rPr>
        <w:t xml:space="preserve"> are also against this proposal because </w:t>
      </w:r>
      <w:r w:rsidR="00CC10F6">
        <w:rPr>
          <w:sz w:val="20"/>
          <w:szCs w:val="20"/>
        </w:rPr>
        <w:t>they</w:t>
      </w:r>
      <w:r>
        <w:rPr>
          <w:sz w:val="20"/>
          <w:szCs w:val="20"/>
        </w:rPr>
        <w:t xml:space="preserve"> like consistency.  </w:t>
      </w:r>
      <w:r w:rsidR="00CC10F6">
        <w:rPr>
          <w:sz w:val="20"/>
          <w:szCs w:val="20"/>
        </w:rPr>
        <w:t xml:space="preserve">The Assessors </w:t>
      </w:r>
      <w:r>
        <w:rPr>
          <w:sz w:val="20"/>
          <w:szCs w:val="20"/>
        </w:rPr>
        <w:t>would like the state to pick one</w:t>
      </w:r>
      <w:r w:rsidR="00CC10F6">
        <w:rPr>
          <w:sz w:val="20"/>
          <w:szCs w:val="20"/>
        </w:rPr>
        <w:t xml:space="preserve"> and stick with it</w:t>
      </w:r>
      <w:r>
        <w:rPr>
          <w:sz w:val="20"/>
          <w:szCs w:val="20"/>
        </w:rPr>
        <w:t>.</w:t>
      </w:r>
      <w:r w:rsidR="00CC10F6">
        <w:rPr>
          <w:sz w:val="20"/>
          <w:szCs w:val="20"/>
        </w:rPr>
        <w:t xml:space="preserve">  They</w:t>
      </w:r>
      <w:r w:rsidR="009219F3">
        <w:rPr>
          <w:sz w:val="20"/>
          <w:szCs w:val="20"/>
        </w:rPr>
        <w:t xml:space="preserve"> would prefer the index but we would like just one and to stick with it.</w:t>
      </w:r>
    </w:p>
    <w:p w14:paraId="3180D847" w14:textId="77777777" w:rsidR="009219F3" w:rsidRDefault="009219F3" w:rsidP="00703505">
      <w:pPr>
        <w:pStyle w:val="normal0"/>
        <w:widowControl w:val="0"/>
        <w:ind w:left="2520"/>
        <w:contextualSpacing/>
        <w:rPr>
          <w:sz w:val="20"/>
          <w:szCs w:val="20"/>
        </w:rPr>
      </w:pPr>
    </w:p>
    <w:p w14:paraId="73905015" w14:textId="62D71A4F" w:rsidR="0082310C" w:rsidRDefault="0082310C" w:rsidP="00CA68B4">
      <w:pPr>
        <w:pStyle w:val="normal0"/>
        <w:widowControl w:val="0"/>
        <w:numPr>
          <w:ilvl w:val="0"/>
          <w:numId w:val="3"/>
        </w:numPr>
        <w:contextualSpacing/>
        <w:rPr>
          <w:sz w:val="20"/>
          <w:szCs w:val="20"/>
        </w:rPr>
      </w:pPr>
      <w:r>
        <w:rPr>
          <w:sz w:val="20"/>
          <w:szCs w:val="20"/>
        </w:rPr>
        <w:t>Distracted Driving</w:t>
      </w:r>
    </w:p>
    <w:p w14:paraId="26F311BC" w14:textId="6A6BAACE" w:rsidR="00950136" w:rsidRDefault="005C55C5" w:rsidP="005C55C5">
      <w:pPr>
        <w:pStyle w:val="normal0"/>
        <w:widowControl w:val="0"/>
        <w:ind w:left="2520"/>
        <w:contextualSpacing/>
        <w:rPr>
          <w:sz w:val="20"/>
          <w:szCs w:val="20"/>
        </w:rPr>
      </w:pPr>
      <w:r>
        <w:rPr>
          <w:sz w:val="20"/>
          <w:szCs w:val="20"/>
        </w:rPr>
        <w:t xml:space="preserve">Mike Kane </w:t>
      </w:r>
      <w:r w:rsidR="00B97264">
        <w:rPr>
          <w:sz w:val="20"/>
          <w:szCs w:val="20"/>
        </w:rPr>
        <w:t xml:space="preserve">stated that this distracted driving proposal is </w:t>
      </w:r>
      <w:r>
        <w:rPr>
          <w:sz w:val="20"/>
          <w:szCs w:val="20"/>
        </w:rPr>
        <w:t xml:space="preserve">going to be a difficult task; however, it is important that </w:t>
      </w:r>
      <w:r w:rsidR="00B97264">
        <w:rPr>
          <w:sz w:val="20"/>
          <w:szCs w:val="20"/>
        </w:rPr>
        <w:t>there is</w:t>
      </w:r>
      <w:r>
        <w:rPr>
          <w:sz w:val="20"/>
          <w:szCs w:val="20"/>
        </w:rPr>
        <w:t xml:space="preserve"> discussion</w:t>
      </w:r>
      <w:r w:rsidR="00B97264">
        <w:rPr>
          <w:sz w:val="20"/>
          <w:szCs w:val="20"/>
        </w:rPr>
        <w:t xml:space="preserve"> about the issues our state is facing</w:t>
      </w:r>
      <w:r>
        <w:rPr>
          <w:sz w:val="20"/>
          <w:szCs w:val="20"/>
        </w:rPr>
        <w:t xml:space="preserve">.  The draft is a model bill that is going around the country and may need to be tailored to Idaho. </w:t>
      </w:r>
    </w:p>
    <w:p w14:paraId="3F84A190" w14:textId="77777777" w:rsidR="00B97264" w:rsidRDefault="00B97264" w:rsidP="005C55C5">
      <w:pPr>
        <w:pStyle w:val="normal0"/>
        <w:widowControl w:val="0"/>
        <w:ind w:left="2520"/>
        <w:contextualSpacing/>
        <w:rPr>
          <w:sz w:val="20"/>
          <w:szCs w:val="20"/>
        </w:rPr>
      </w:pPr>
    </w:p>
    <w:p w14:paraId="4A9F784E" w14:textId="71192E99" w:rsidR="0082310C" w:rsidRDefault="0082310C" w:rsidP="00CA68B4">
      <w:pPr>
        <w:pStyle w:val="normal0"/>
        <w:widowControl w:val="0"/>
        <w:numPr>
          <w:ilvl w:val="0"/>
          <w:numId w:val="3"/>
        </w:numPr>
        <w:contextualSpacing/>
        <w:rPr>
          <w:sz w:val="20"/>
          <w:szCs w:val="20"/>
        </w:rPr>
      </w:pPr>
      <w:r>
        <w:rPr>
          <w:sz w:val="20"/>
          <w:szCs w:val="20"/>
        </w:rPr>
        <w:t>Local Option Tax</w:t>
      </w:r>
    </w:p>
    <w:p w14:paraId="40E8A87B" w14:textId="0D6103ED" w:rsidR="00941588" w:rsidRDefault="00941588" w:rsidP="00941588">
      <w:pPr>
        <w:pStyle w:val="normal0"/>
        <w:widowControl w:val="0"/>
        <w:ind w:left="2520"/>
        <w:contextualSpacing/>
        <w:rPr>
          <w:sz w:val="20"/>
          <w:szCs w:val="20"/>
        </w:rPr>
      </w:pPr>
      <w:r>
        <w:rPr>
          <w:sz w:val="20"/>
          <w:szCs w:val="20"/>
        </w:rPr>
        <w:t xml:space="preserve">Seth </w:t>
      </w:r>
      <w:r w:rsidR="00B97264">
        <w:rPr>
          <w:sz w:val="20"/>
          <w:szCs w:val="20"/>
        </w:rPr>
        <w:t>Grigg stated that</w:t>
      </w:r>
      <w:r>
        <w:rPr>
          <w:sz w:val="20"/>
          <w:szCs w:val="20"/>
        </w:rPr>
        <w:t xml:space="preserve"> Rep</w:t>
      </w:r>
      <w:r w:rsidR="00B97264">
        <w:rPr>
          <w:sz w:val="20"/>
          <w:szCs w:val="20"/>
        </w:rPr>
        <w:t>resentative</w:t>
      </w:r>
      <w:r>
        <w:rPr>
          <w:sz w:val="20"/>
          <w:szCs w:val="20"/>
        </w:rPr>
        <w:t xml:space="preserve"> Redman is </w:t>
      </w:r>
      <w:r w:rsidR="00B97264">
        <w:rPr>
          <w:sz w:val="20"/>
          <w:szCs w:val="20"/>
        </w:rPr>
        <w:t xml:space="preserve">looking to </w:t>
      </w:r>
      <w:r>
        <w:rPr>
          <w:sz w:val="20"/>
          <w:szCs w:val="20"/>
        </w:rPr>
        <w:t>mak</w:t>
      </w:r>
      <w:r w:rsidR="00B97264">
        <w:rPr>
          <w:sz w:val="20"/>
          <w:szCs w:val="20"/>
        </w:rPr>
        <w:t>e</w:t>
      </w:r>
      <w:r>
        <w:rPr>
          <w:sz w:val="20"/>
          <w:szCs w:val="20"/>
        </w:rPr>
        <w:t xml:space="preserve"> some changes.  He would like to see a broad local option tax.  Feedback is that he needs to give more sideboards and is working on that.</w:t>
      </w:r>
      <w:r w:rsidR="00B97264">
        <w:rPr>
          <w:sz w:val="20"/>
          <w:szCs w:val="20"/>
        </w:rPr>
        <w:t xml:space="preserve">  IAC will continue to follow this and provide any additional information if it moves forward.</w:t>
      </w:r>
    </w:p>
    <w:p w14:paraId="389451CC" w14:textId="77777777" w:rsidR="00941588" w:rsidRDefault="00941588" w:rsidP="00941588">
      <w:pPr>
        <w:pStyle w:val="normal0"/>
        <w:widowControl w:val="0"/>
        <w:ind w:left="2520"/>
        <w:contextualSpacing/>
        <w:rPr>
          <w:sz w:val="20"/>
          <w:szCs w:val="20"/>
        </w:rPr>
      </w:pPr>
    </w:p>
    <w:p w14:paraId="7379F76D" w14:textId="4CC36EE9" w:rsidR="00950136" w:rsidRDefault="00950136" w:rsidP="00CA68B4">
      <w:pPr>
        <w:pStyle w:val="normal0"/>
        <w:widowControl w:val="0"/>
        <w:numPr>
          <w:ilvl w:val="0"/>
          <w:numId w:val="3"/>
        </w:numPr>
        <w:contextualSpacing/>
        <w:rPr>
          <w:sz w:val="20"/>
          <w:szCs w:val="20"/>
        </w:rPr>
      </w:pPr>
      <w:r>
        <w:rPr>
          <w:sz w:val="20"/>
          <w:szCs w:val="20"/>
        </w:rPr>
        <w:t>Inmate Costs</w:t>
      </w:r>
    </w:p>
    <w:p w14:paraId="5BB34E2C" w14:textId="773D1838" w:rsidR="001B7F8A" w:rsidRDefault="005778B1" w:rsidP="001B7F8A">
      <w:pPr>
        <w:pStyle w:val="normal0"/>
        <w:widowControl w:val="0"/>
        <w:ind w:left="2520"/>
        <w:contextualSpacing/>
        <w:rPr>
          <w:sz w:val="20"/>
          <w:szCs w:val="20"/>
        </w:rPr>
      </w:pPr>
      <w:r>
        <w:rPr>
          <w:sz w:val="20"/>
          <w:szCs w:val="20"/>
        </w:rPr>
        <w:t xml:space="preserve">Mike Kane and the </w:t>
      </w:r>
      <w:r w:rsidR="001B7F8A">
        <w:rPr>
          <w:sz w:val="20"/>
          <w:szCs w:val="20"/>
        </w:rPr>
        <w:t>I</w:t>
      </w:r>
      <w:r>
        <w:rPr>
          <w:sz w:val="20"/>
          <w:szCs w:val="20"/>
        </w:rPr>
        <w:t xml:space="preserve">daho </w:t>
      </w:r>
      <w:r w:rsidR="001B7F8A">
        <w:rPr>
          <w:sz w:val="20"/>
          <w:szCs w:val="20"/>
        </w:rPr>
        <w:t>S</w:t>
      </w:r>
      <w:r>
        <w:rPr>
          <w:sz w:val="20"/>
          <w:szCs w:val="20"/>
        </w:rPr>
        <w:t xml:space="preserve">heriff’s </w:t>
      </w:r>
      <w:r w:rsidR="001B7F8A">
        <w:rPr>
          <w:sz w:val="20"/>
          <w:szCs w:val="20"/>
        </w:rPr>
        <w:t>A</w:t>
      </w:r>
      <w:r>
        <w:rPr>
          <w:sz w:val="20"/>
          <w:szCs w:val="20"/>
        </w:rPr>
        <w:t>ssociation are</w:t>
      </w:r>
      <w:r w:rsidR="001B7F8A">
        <w:rPr>
          <w:sz w:val="20"/>
          <w:szCs w:val="20"/>
        </w:rPr>
        <w:t xml:space="preserve"> working in with the counties has come up </w:t>
      </w:r>
      <w:r>
        <w:rPr>
          <w:sz w:val="20"/>
          <w:szCs w:val="20"/>
        </w:rPr>
        <w:t>with a proposal that would increase the amount counties receive for state inmates from $45/day to</w:t>
      </w:r>
      <w:r w:rsidR="001B7F8A">
        <w:rPr>
          <w:sz w:val="20"/>
          <w:szCs w:val="20"/>
        </w:rPr>
        <w:t xml:space="preserve"> $75/day.  That is a significant jump from where it is now.  The property tax owners are footing the bill for the differ</w:t>
      </w:r>
      <w:r>
        <w:rPr>
          <w:sz w:val="20"/>
          <w:szCs w:val="20"/>
        </w:rPr>
        <w:t>ence the counties are paying.  Mike Kane</w:t>
      </w:r>
      <w:r w:rsidR="001B7F8A">
        <w:rPr>
          <w:sz w:val="20"/>
          <w:szCs w:val="20"/>
        </w:rPr>
        <w:t xml:space="preserve"> met with co-chairs of Jud</w:t>
      </w:r>
      <w:r>
        <w:rPr>
          <w:sz w:val="20"/>
          <w:szCs w:val="20"/>
        </w:rPr>
        <w:t>iciary</w:t>
      </w:r>
      <w:r w:rsidR="001B7F8A">
        <w:rPr>
          <w:sz w:val="20"/>
          <w:szCs w:val="20"/>
        </w:rPr>
        <w:t xml:space="preserve"> and </w:t>
      </w:r>
      <w:r>
        <w:rPr>
          <w:sz w:val="20"/>
          <w:szCs w:val="20"/>
        </w:rPr>
        <w:t>R</w:t>
      </w:r>
      <w:r w:rsidR="001B7F8A">
        <w:rPr>
          <w:sz w:val="20"/>
          <w:szCs w:val="20"/>
        </w:rPr>
        <w:t xml:space="preserve">ules and they came back with state prisoners must </w:t>
      </w:r>
      <w:r w:rsidR="004D0553">
        <w:rPr>
          <w:sz w:val="20"/>
          <w:szCs w:val="20"/>
        </w:rPr>
        <w:t xml:space="preserve">be </w:t>
      </w:r>
      <w:r w:rsidR="001B7F8A">
        <w:rPr>
          <w:sz w:val="20"/>
          <w:szCs w:val="20"/>
        </w:rPr>
        <w:t xml:space="preserve">removed as soon as possible.  They suggested </w:t>
      </w:r>
      <w:r w:rsidR="004D0553">
        <w:rPr>
          <w:sz w:val="20"/>
          <w:szCs w:val="20"/>
        </w:rPr>
        <w:t>we</w:t>
      </w:r>
      <w:r w:rsidR="001B7F8A">
        <w:rPr>
          <w:sz w:val="20"/>
          <w:szCs w:val="20"/>
        </w:rPr>
        <w:t xml:space="preserve"> giv</w:t>
      </w:r>
      <w:r w:rsidR="004D0553">
        <w:rPr>
          <w:sz w:val="20"/>
          <w:szCs w:val="20"/>
        </w:rPr>
        <w:t>e</w:t>
      </w:r>
      <w:r w:rsidR="001B7F8A">
        <w:rPr>
          <w:sz w:val="20"/>
          <w:szCs w:val="20"/>
        </w:rPr>
        <w:t xml:space="preserve"> them a rate for the 7 days and then maybe $75/day after the 7 days.  This is a good starting point and where we could go from here.</w:t>
      </w:r>
    </w:p>
    <w:p w14:paraId="7DD7065D" w14:textId="77777777" w:rsidR="004D0553" w:rsidRDefault="004D0553" w:rsidP="001B7F8A">
      <w:pPr>
        <w:pStyle w:val="normal0"/>
        <w:widowControl w:val="0"/>
        <w:ind w:left="2520"/>
        <w:contextualSpacing/>
        <w:rPr>
          <w:sz w:val="20"/>
          <w:szCs w:val="20"/>
        </w:rPr>
      </w:pPr>
    </w:p>
    <w:p w14:paraId="68074850" w14:textId="031F1455" w:rsidR="001B7F8A" w:rsidRPr="001B7F8A" w:rsidRDefault="001B7F8A" w:rsidP="001B7F8A">
      <w:pPr>
        <w:pStyle w:val="normal0"/>
        <w:widowControl w:val="0"/>
        <w:ind w:left="2520"/>
        <w:contextualSpacing/>
        <w:rPr>
          <w:sz w:val="20"/>
          <w:szCs w:val="20"/>
        </w:rPr>
      </w:pPr>
      <w:r w:rsidRPr="001B7F8A">
        <w:rPr>
          <w:sz w:val="20"/>
          <w:szCs w:val="20"/>
        </w:rPr>
        <w:t xml:space="preserve">Chris </w:t>
      </w:r>
      <w:r w:rsidR="004D0553">
        <w:rPr>
          <w:sz w:val="20"/>
          <w:szCs w:val="20"/>
        </w:rPr>
        <w:t xml:space="preserve">Goetz stated that this </w:t>
      </w:r>
      <w:r w:rsidRPr="001B7F8A">
        <w:rPr>
          <w:sz w:val="20"/>
          <w:szCs w:val="20"/>
        </w:rPr>
        <w:t>would</w:t>
      </w:r>
      <w:r w:rsidR="004D0553">
        <w:rPr>
          <w:sz w:val="20"/>
          <w:szCs w:val="20"/>
        </w:rPr>
        <w:t xml:space="preserve"> be more difficult for smaller facilities because it will create two different types of billing.</w:t>
      </w:r>
    </w:p>
    <w:p w14:paraId="7A9E858C" w14:textId="77777777" w:rsidR="001B7F8A" w:rsidRDefault="001B7F8A" w:rsidP="001B7F8A">
      <w:pPr>
        <w:pStyle w:val="normal0"/>
        <w:widowControl w:val="0"/>
        <w:ind w:left="2520"/>
        <w:contextualSpacing/>
        <w:rPr>
          <w:sz w:val="20"/>
          <w:szCs w:val="20"/>
        </w:rPr>
      </w:pPr>
    </w:p>
    <w:p w14:paraId="6923275E" w14:textId="04AA2422" w:rsidR="001B7F8A" w:rsidRDefault="001B7F8A" w:rsidP="00CA68B4">
      <w:pPr>
        <w:pStyle w:val="normal0"/>
        <w:widowControl w:val="0"/>
        <w:numPr>
          <w:ilvl w:val="0"/>
          <w:numId w:val="3"/>
        </w:numPr>
        <w:contextualSpacing/>
        <w:rPr>
          <w:sz w:val="20"/>
          <w:szCs w:val="20"/>
        </w:rPr>
      </w:pPr>
      <w:r>
        <w:rPr>
          <w:sz w:val="20"/>
          <w:szCs w:val="20"/>
        </w:rPr>
        <w:t>School Election Bill</w:t>
      </w:r>
    </w:p>
    <w:p w14:paraId="78094A9C" w14:textId="5A19BC64" w:rsidR="001B7F8A" w:rsidRDefault="00F94D50" w:rsidP="001B7F8A">
      <w:pPr>
        <w:pStyle w:val="normal0"/>
        <w:widowControl w:val="0"/>
        <w:ind w:left="2520"/>
        <w:contextualSpacing/>
        <w:rPr>
          <w:sz w:val="20"/>
          <w:szCs w:val="20"/>
        </w:rPr>
      </w:pPr>
      <w:r>
        <w:rPr>
          <w:sz w:val="20"/>
          <w:szCs w:val="20"/>
        </w:rPr>
        <w:t>Phil McGrane stated Senator</w:t>
      </w:r>
      <w:r w:rsidR="001B7F8A">
        <w:rPr>
          <w:sz w:val="20"/>
          <w:szCs w:val="20"/>
        </w:rPr>
        <w:t xml:space="preserve"> Souza </w:t>
      </w:r>
      <w:r>
        <w:rPr>
          <w:sz w:val="20"/>
          <w:szCs w:val="20"/>
        </w:rPr>
        <w:t xml:space="preserve">has a proposal to </w:t>
      </w:r>
      <w:r w:rsidR="001B7F8A">
        <w:rPr>
          <w:sz w:val="20"/>
          <w:szCs w:val="20"/>
        </w:rPr>
        <w:t>move</w:t>
      </w:r>
      <w:r>
        <w:rPr>
          <w:sz w:val="20"/>
          <w:szCs w:val="20"/>
        </w:rPr>
        <w:t xml:space="preserve"> the</w:t>
      </w:r>
      <w:r w:rsidR="001B7F8A">
        <w:rPr>
          <w:sz w:val="20"/>
          <w:szCs w:val="20"/>
        </w:rPr>
        <w:t xml:space="preserve"> trustee election from </w:t>
      </w:r>
      <w:r>
        <w:rPr>
          <w:sz w:val="20"/>
          <w:szCs w:val="20"/>
        </w:rPr>
        <w:t>May of odd years to November of odd years</w:t>
      </w:r>
      <w:r w:rsidR="001B7F8A">
        <w:rPr>
          <w:sz w:val="20"/>
          <w:szCs w:val="20"/>
        </w:rPr>
        <w:t xml:space="preserve">.  </w:t>
      </w:r>
      <w:r w:rsidR="001A2428">
        <w:rPr>
          <w:sz w:val="20"/>
          <w:szCs w:val="20"/>
        </w:rPr>
        <w:t xml:space="preserve">The </w:t>
      </w:r>
      <w:r w:rsidR="001B7F8A">
        <w:rPr>
          <w:sz w:val="20"/>
          <w:szCs w:val="20"/>
        </w:rPr>
        <w:t xml:space="preserve">Idaho School Boards have worked with Souza to come to an agreement and they will support.  </w:t>
      </w:r>
      <w:r w:rsidR="001A2428">
        <w:rPr>
          <w:sz w:val="20"/>
          <w:szCs w:val="20"/>
        </w:rPr>
        <w:t>Phil McGrane mentioned he</w:t>
      </w:r>
      <w:r w:rsidR="001B7F8A">
        <w:rPr>
          <w:sz w:val="20"/>
          <w:szCs w:val="20"/>
        </w:rPr>
        <w:t xml:space="preserve"> opposed</w:t>
      </w:r>
      <w:r w:rsidR="001A2428">
        <w:rPr>
          <w:sz w:val="20"/>
          <w:szCs w:val="20"/>
        </w:rPr>
        <w:t xml:space="preserve"> this proposal</w:t>
      </w:r>
      <w:r w:rsidR="001B7F8A">
        <w:rPr>
          <w:sz w:val="20"/>
          <w:szCs w:val="20"/>
        </w:rPr>
        <w:t xml:space="preserve"> the first time.  This proposal would</w:t>
      </w:r>
      <w:r w:rsidR="001A2428">
        <w:rPr>
          <w:sz w:val="20"/>
          <w:szCs w:val="20"/>
        </w:rPr>
        <w:t xml:space="preserve"> also</w:t>
      </w:r>
      <w:r w:rsidR="001B7F8A">
        <w:rPr>
          <w:sz w:val="20"/>
          <w:szCs w:val="20"/>
        </w:rPr>
        <w:t xml:space="preserve"> change the trustee boundary lines to match precincts.</w:t>
      </w:r>
    </w:p>
    <w:p w14:paraId="3467B64D" w14:textId="77777777" w:rsidR="001B7F8A" w:rsidRDefault="001B7F8A" w:rsidP="001B7F8A">
      <w:pPr>
        <w:pStyle w:val="normal0"/>
        <w:widowControl w:val="0"/>
        <w:ind w:left="2520"/>
        <w:contextualSpacing/>
        <w:rPr>
          <w:sz w:val="20"/>
          <w:szCs w:val="20"/>
        </w:rPr>
      </w:pPr>
    </w:p>
    <w:p w14:paraId="75631262" w14:textId="5F9D293D" w:rsidR="00527DF9" w:rsidRDefault="00E5580A">
      <w:pPr>
        <w:pStyle w:val="normal0"/>
        <w:widowControl w:val="0"/>
        <w:rPr>
          <w:b/>
          <w:sz w:val="20"/>
          <w:szCs w:val="20"/>
        </w:rPr>
      </w:pPr>
      <w:bookmarkStart w:id="1" w:name="_gjdgxs" w:colFirst="0" w:colLast="0"/>
      <w:bookmarkEnd w:id="1"/>
      <w:proofErr w:type="gramStart"/>
      <w:r>
        <w:rPr>
          <w:sz w:val="20"/>
          <w:szCs w:val="20"/>
        </w:rPr>
        <w:t>12:00 am</w:t>
      </w:r>
      <w:r w:rsidR="00356FAB">
        <w:rPr>
          <w:b/>
          <w:sz w:val="20"/>
          <w:szCs w:val="20"/>
        </w:rPr>
        <w:tab/>
      </w:r>
      <w:r w:rsidR="00356FAB">
        <w:rPr>
          <w:b/>
          <w:sz w:val="20"/>
          <w:szCs w:val="20"/>
        </w:rPr>
        <w:tab/>
        <w:t>V.</w:t>
      </w:r>
      <w:proofErr w:type="gramEnd"/>
      <w:r w:rsidR="00356FAB">
        <w:rPr>
          <w:b/>
          <w:sz w:val="20"/>
          <w:szCs w:val="20"/>
        </w:rPr>
        <w:t xml:space="preserve">  Adjourn</w:t>
      </w:r>
    </w:p>
    <w:p w14:paraId="39429D13" w14:textId="77777777" w:rsidR="00873671" w:rsidRDefault="00873671">
      <w:pPr>
        <w:pStyle w:val="normal0"/>
        <w:widowControl w:val="0"/>
        <w:rPr>
          <w:b/>
          <w:sz w:val="20"/>
          <w:szCs w:val="20"/>
        </w:rPr>
      </w:pPr>
    </w:p>
    <w:sectPr w:rsidR="00873671">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C34"/>
    <w:multiLevelType w:val="hybridMultilevel"/>
    <w:tmpl w:val="25D6D326"/>
    <w:lvl w:ilvl="0" w:tplc="FC168942">
      <w:start w:val="1"/>
      <w:numFmt w:val="upp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5435A6"/>
    <w:multiLevelType w:val="hybridMultilevel"/>
    <w:tmpl w:val="4C68816E"/>
    <w:lvl w:ilvl="0" w:tplc="74DCAB5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9E72C5"/>
    <w:multiLevelType w:val="multilevel"/>
    <w:tmpl w:val="704EE8D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nsid w:val="6308779B"/>
    <w:multiLevelType w:val="multilevel"/>
    <w:tmpl w:val="97CAB0EE"/>
    <w:lvl w:ilvl="0">
      <w:start w:val="1"/>
      <w:numFmt w:val="upperLetter"/>
      <w:lvlText w:val="%1."/>
      <w:lvlJc w:val="left"/>
      <w:pPr>
        <w:ind w:left="2520" w:hanging="360"/>
      </w:pPr>
      <w:rPr>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64A859DC"/>
    <w:multiLevelType w:val="multilevel"/>
    <w:tmpl w:val="3B28BD56"/>
    <w:lvl w:ilvl="0">
      <w:start w:val="1"/>
      <w:numFmt w:val="upperLetter"/>
      <w:lvlText w:val="%1."/>
      <w:lvlJc w:val="left"/>
      <w:pPr>
        <w:ind w:left="2520" w:hanging="360"/>
      </w:pPr>
    </w:lvl>
    <w:lvl w:ilvl="1">
      <w:start w:val="1"/>
      <w:numFmt w:val="bullet"/>
      <w:lvlText w:val="○"/>
      <w:lvlJc w:val="left"/>
      <w:pPr>
        <w:ind w:left="32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
      <w:lvlJc w:val="left"/>
      <w:pPr>
        <w:ind w:left="4680" w:hanging="360"/>
      </w:pPr>
      <w:rPr>
        <w:rFonts w:ascii="Noto Sans Symbols" w:eastAsia="Noto Sans Symbols" w:hAnsi="Noto Sans Symbols" w:cs="Noto Sans Symbols"/>
      </w:rPr>
    </w:lvl>
    <w:lvl w:ilvl="8">
      <w:start w:val="1"/>
      <w:numFmt w:val="bullet"/>
      <w:lvlText w:val="▪"/>
      <w:lvlJc w:val="left"/>
      <w:pPr>
        <w:ind w:left="504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527DF9"/>
    <w:rsid w:val="000219B7"/>
    <w:rsid w:val="000265C2"/>
    <w:rsid w:val="00027E86"/>
    <w:rsid w:val="00051ABB"/>
    <w:rsid w:val="00062D99"/>
    <w:rsid w:val="0007281F"/>
    <w:rsid w:val="00075080"/>
    <w:rsid w:val="000C196F"/>
    <w:rsid w:val="000D17DF"/>
    <w:rsid w:val="00121BC9"/>
    <w:rsid w:val="00122C6F"/>
    <w:rsid w:val="00161F0F"/>
    <w:rsid w:val="00197108"/>
    <w:rsid w:val="001A2428"/>
    <w:rsid w:val="001B0424"/>
    <w:rsid w:val="001B3D3C"/>
    <w:rsid w:val="001B7F8A"/>
    <w:rsid w:val="001C0EFE"/>
    <w:rsid w:val="001C1EE1"/>
    <w:rsid w:val="00250CA9"/>
    <w:rsid w:val="002809A0"/>
    <w:rsid w:val="00356FAB"/>
    <w:rsid w:val="003C4A51"/>
    <w:rsid w:val="003D668E"/>
    <w:rsid w:val="003E4577"/>
    <w:rsid w:val="004B0221"/>
    <w:rsid w:val="004D0553"/>
    <w:rsid w:val="004E241A"/>
    <w:rsid w:val="004F41F5"/>
    <w:rsid w:val="004F6CC6"/>
    <w:rsid w:val="00510D0F"/>
    <w:rsid w:val="00527DF9"/>
    <w:rsid w:val="00573BCA"/>
    <w:rsid w:val="0057678D"/>
    <w:rsid w:val="005778B1"/>
    <w:rsid w:val="005A3686"/>
    <w:rsid w:val="005C55C5"/>
    <w:rsid w:val="00602AAD"/>
    <w:rsid w:val="006626F7"/>
    <w:rsid w:val="00682425"/>
    <w:rsid w:val="006A4A81"/>
    <w:rsid w:val="00703505"/>
    <w:rsid w:val="0074167C"/>
    <w:rsid w:val="0075174B"/>
    <w:rsid w:val="00771069"/>
    <w:rsid w:val="00797024"/>
    <w:rsid w:val="007A4A50"/>
    <w:rsid w:val="007B082A"/>
    <w:rsid w:val="007B70AD"/>
    <w:rsid w:val="007E5E2F"/>
    <w:rsid w:val="007F578F"/>
    <w:rsid w:val="00815F91"/>
    <w:rsid w:val="0082310C"/>
    <w:rsid w:val="00824C0F"/>
    <w:rsid w:val="008446DC"/>
    <w:rsid w:val="008668ED"/>
    <w:rsid w:val="00873671"/>
    <w:rsid w:val="00883936"/>
    <w:rsid w:val="008852EC"/>
    <w:rsid w:val="008F6396"/>
    <w:rsid w:val="009219F3"/>
    <w:rsid w:val="00941588"/>
    <w:rsid w:val="00950136"/>
    <w:rsid w:val="00953F0C"/>
    <w:rsid w:val="009E3FE3"/>
    <w:rsid w:val="00B018AF"/>
    <w:rsid w:val="00B456C1"/>
    <w:rsid w:val="00B8182F"/>
    <w:rsid w:val="00B85321"/>
    <w:rsid w:val="00B97264"/>
    <w:rsid w:val="00BB39EC"/>
    <w:rsid w:val="00C10659"/>
    <w:rsid w:val="00C22CFE"/>
    <w:rsid w:val="00C55F29"/>
    <w:rsid w:val="00C804B5"/>
    <w:rsid w:val="00C87AA0"/>
    <w:rsid w:val="00CA68B4"/>
    <w:rsid w:val="00CC10F6"/>
    <w:rsid w:val="00CC60C5"/>
    <w:rsid w:val="00CF049A"/>
    <w:rsid w:val="00D04573"/>
    <w:rsid w:val="00D522AA"/>
    <w:rsid w:val="00D6642D"/>
    <w:rsid w:val="00D70425"/>
    <w:rsid w:val="00D7668D"/>
    <w:rsid w:val="00DA6EF0"/>
    <w:rsid w:val="00DB4660"/>
    <w:rsid w:val="00DD21A2"/>
    <w:rsid w:val="00E40092"/>
    <w:rsid w:val="00E5580A"/>
    <w:rsid w:val="00E8086A"/>
    <w:rsid w:val="00E949D4"/>
    <w:rsid w:val="00F9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5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1841</Words>
  <Characters>10494</Characters>
  <Application>Microsoft Macintosh Word</Application>
  <DocSecurity>0</DocSecurity>
  <Lines>87</Lines>
  <Paragraphs>24</Paragraphs>
  <ScaleCrop>false</ScaleCrop>
  <Company>Idaho Association of Counties</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37</cp:revision>
  <cp:lastPrinted>2018-01-12T20:34:00Z</cp:lastPrinted>
  <dcterms:created xsi:type="dcterms:W3CDTF">2018-01-17T17:25:00Z</dcterms:created>
  <dcterms:modified xsi:type="dcterms:W3CDTF">2018-01-23T16:24:00Z</dcterms:modified>
</cp:coreProperties>
</file>