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5119940F" w:rsidR="0005076C" w:rsidRDefault="0005076C">
      <w:pPr>
        <w:jc w:val="center"/>
      </w:pPr>
      <w:r w:rsidRPr="00C26842">
        <w:rPr>
          <w:strike/>
        </w:rPr>
        <w:t>3100 S. Vista Ave., LGC room</w:t>
      </w:r>
      <w:r w:rsidRPr="005F5A77">
        <w:t xml:space="preserve"> | Boise, Idaho | </w:t>
      </w:r>
      <w:r w:rsidR="00830A9E">
        <w:t>February 15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2B2981C1" w:rsidR="00C26842" w:rsidRPr="00830A9E" w:rsidRDefault="003B1714" w:rsidP="00830A9E">
      <w:pPr>
        <w:jc w:val="center"/>
      </w:pPr>
      <w:r w:rsidRPr="00C26842"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430B49" w:rsidRDefault="00415FA0" w:rsidP="00415FA0">
      <w:r w:rsidRPr="00430B49">
        <w:lastRenderedPageBreak/>
        <w:t xml:space="preserve">Chair: </w:t>
      </w:r>
      <w:r w:rsidR="00263C55" w:rsidRPr="00430B49">
        <w:t>Joe Larsen, Cassia Clerk</w:t>
      </w:r>
    </w:p>
    <w:p w14:paraId="5881B386" w14:textId="4161B1ED" w:rsidR="00415FA0" w:rsidRPr="00430B49" w:rsidRDefault="00415FA0" w:rsidP="00415FA0">
      <w:r w:rsidRPr="00430B49">
        <w:t>Vice-Chair: Jim Tibbs, Ada Commissioner</w:t>
      </w:r>
    </w:p>
    <w:p w14:paraId="2DC5CF49" w14:textId="2B11AC19" w:rsidR="00415FA0" w:rsidRPr="00430B49" w:rsidRDefault="00263C55" w:rsidP="00415FA0">
      <w:r w:rsidRPr="00430B49">
        <w:t>IACA: Justin Baldwin</w:t>
      </w:r>
      <w:r w:rsidR="00415FA0" w:rsidRPr="00430B49">
        <w:t xml:space="preserve">, </w:t>
      </w:r>
      <w:r w:rsidRPr="00430B49">
        <w:t>Gooding</w:t>
      </w:r>
      <w:r w:rsidR="00415FA0" w:rsidRPr="00430B49">
        <w:t xml:space="preserve"> Assessor</w:t>
      </w:r>
    </w:p>
    <w:p w14:paraId="2F3124B2" w14:textId="77777777" w:rsidR="00415FA0" w:rsidRPr="00430B49" w:rsidRDefault="00415FA0" w:rsidP="00415FA0">
      <w:r w:rsidRPr="00430B49">
        <w:t xml:space="preserve">IACC: Terry Kramer, Twin Falls Commissioner </w:t>
      </w:r>
    </w:p>
    <w:p w14:paraId="0427CF43" w14:textId="6EC13F2E" w:rsidR="00415FA0" w:rsidRPr="00430B49" w:rsidRDefault="00415FA0" w:rsidP="00415FA0">
      <w:r w:rsidRPr="00430B49">
        <w:t xml:space="preserve">IACRC: </w:t>
      </w:r>
      <w:r w:rsidR="00A3162F" w:rsidRPr="00430B49">
        <w:t>Carrie Bird, Clearwater Clerk</w:t>
      </w:r>
    </w:p>
    <w:p w14:paraId="273A877F" w14:textId="77777777" w:rsidR="00C927FB" w:rsidRPr="00430B49" w:rsidRDefault="00415FA0" w:rsidP="00415FA0">
      <w:r w:rsidRPr="00430B49">
        <w:t xml:space="preserve">IACT: </w:t>
      </w:r>
      <w:r w:rsidR="006354FE" w:rsidRPr="00430B49">
        <w:t>Donna Peterson</w:t>
      </w:r>
      <w:r w:rsidRPr="00430B49">
        <w:t xml:space="preserve">, </w:t>
      </w:r>
      <w:r w:rsidR="006354FE" w:rsidRPr="00430B49">
        <w:t>Payette</w:t>
      </w:r>
      <w:r w:rsidRPr="00430B49">
        <w:t xml:space="preserve"> Treasurer</w:t>
      </w:r>
    </w:p>
    <w:p w14:paraId="4082E5D5" w14:textId="6CC364E1" w:rsidR="00415FA0" w:rsidRPr="00430B49" w:rsidRDefault="00C927FB" w:rsidP="00415FA0">
      <w:r w:rsidRPr="00430B49">
        <w:t>IACT Alt.: Tracie Lloyd</w:t>
      </w:r>
      <w:r w:rsidR="00415FA0" w:rsidRPr="00430B49">
        <w:t xml:space="preserve"> </w:t>
      </w:r>
    </w:p>
    <w:p w14:paraId="03764047" w14:textId="77777777" w:rsidR="00415FA0" w:rsidRPr="00430B49" w:rsidRDefault="00415FA0" w:rsidP="00415FA0">
      <w:r w:rsidRPr="00430B49">
        <w:t>IPAA: Bryan Taylor, Canyon Prosecutor</w:t>
      </w:r>
    </w:p>
    <w:p w14:paraId="05B0C93D" w14:textId="48670008" w:rsidR="00415FA0" w:rsidRPr="00430B49" w:rsidRDefault="003C63C4" w:rsidP="00415FA0">
      <w:r w:rsidRPr="00430B49">
        <w:t xml:space="preserve">     </w:t>
      </w:r>
      <w:r w:rsidR="00415FA0" w:rsidRPr="00430B49">
        <w:t xml:space="preserve">Holly Koole, Ada Deputy Prosecutor </w:t>
      </w:r>
    </w:p>
    <w:p w14:paraId="3228C6DC" w14:textId="4174BF86" w:rsidR="00415FA0" w:rsidRPr="00430B49" w:rsidRDefault="00415FA0" w:rsidP="00415FA0">
      <w:r w:rsidRPr="00430B49">
        <w:t xml:space="preserve">ISA: </w:t>
      </w:r>
      <w:r w:rsidR="00263C55" w:rsidRPr="00430B49">
        <w:t xml:space="preserve">Chris Goetz, </w:t>
      </w:r>
      <w:r w:rsidR="002831C6" w:rsidRPr="00430B49">
        <w:t>Clearwater Sheriff</w:t>
      </w:r>
    </w:p>
    <w:p w14:paraId="11A5B498" w14:textId="79C575B7" w:rsidR="00C6249F" w:rsidRPr="00430B49" w:rsidRDefault="003C63C4" w:rsidP="00415FA0">
      <w:r w:rsidRPr="00430B49">
        <w:t xml:space="preserve">     Vaughn Kil</w:t>
      </w:r>
      <w:r w:rsidR="00112080" w:rsidRPr="00430B49">
        <w:t>l</w:t>
      </w:r>
      <w:r w:rsidRPr="00430B49">
        <w:t>een, ISA Executive Director</w:t>
      </w:r>
    </w:p>
    <w:p w14:paraId="5AFAB53C" w14:textId="77777777" w:rsidR="00415FA0" w:rsidRPr="00430B49" w:rsidRDefault="00415FA0" w:rsidP="00415FA0">
      <w:r w:rsidRPr="00430B49">
        <w:t>ISACC: Dotti Owens, Ada Coroner</w:t>
      </w:r>
    </w:p>
    <w:p w14:paraId="48CC3B11" w14:textId="5E02E9C5" w:rsidR="00415FA0" w:rsidRPr="00430B49" w:rsidRDefault="00415FA0" w:rsidP="00415FA0">
      <w:r w:rsidRPr="00430B49">
        <w:t xml:space="preserve">     Alt. Pam Garlock, Boise Coroner</w:t>
      </w:r>
    </w:p>
    <w:p w14:paraId="12119F73" w14:textId="77777777" w:rsidR="00415FA0" w:rsidRPr="00430B49" w:rsidRDefault="00415FA0" w:rsidP="00415FA0">
      <w:pPr>
        <w:pStyle w:val="TableContents"/>
      </w:pPr>
      <w:r w:rsidRPr="00430B49">
        <w:t xml:space="preserve">District 1: Dan Dinning, Boundary Commissioner </w:t>
      </w:r>
    </w:p>
    <w:p w14:paraId="29888287" w14:textId="2A7711C5" w:rsidR="00415FA0" w:rsidRPr="00430B49" w:rsidRDefault="00415FA0" w:rsidP="00415FA0">
      <w:pPr>
        <w:pStyle w:val="TableContents"/>
      </w:pPr>
      <w:r w:rsidRPr="00430B49">
        <w:lastRenderedPageBreak/>
        <w:t xml:space="preserve">     Alt. </w:t>
      </w:r>
      <w:r w:rsidR="00860CEA" w:rsidRPr="00430B49">
        <w:t>Glenda Poston, Boundary</w:t>
      </w:r>
      <w:r w:rsidR="0069739F" w:rsidRPr="00430B49">
        <w:t xml:space="preserve"> Clerk</w:t>
      </w:r>
      <w:r w:rsidRPr="00430B49">
        <w:t xml:space="preserve"> </w:t>
      </w:r>
    </w:p>
    <w:p w14:paraId="0F16DF7B" w14:textId="6ECE1E70" w:rsidR="00415FA0" w:rsidRPr="00430B49" w:rsidRDefault="00415FA0" w:rsidP="00415FA0">
      <w:pPr>
        <w:pStyle w:val="TableContents"/>
      </w:pPr>
      <w:r w:rsidRPr="00430B49">
        <w:t xml:space="preserve">District 2: </w:t>
      </w:r>
      <w:r w:rsidR="006B29DC" w:rsidRPr="00430B49">
        <w:t xml:space="preserve">Chris Goetz, </w:t>
      </w:r>
      <w:r w:rsidR="000A1915" w:rsidRPr="00430B49">
        <w:t>Clearwater Sheriff</w:t>
      </w:r>
    </w:p>
    <w:p w14:paraId="32F7DB68" w14:textId="5EDF8E44" w:rsidR="00415FA0" w:rsidRPr="00430B49" w:rsidRDefault="00415FA0" w:rsidP="00415FA0">
      <w:pPr>
        <w:pStyle w:val="TableContents"/>
      </w:pPr>
      <w:r w:rsidRPr="00430B49">
        <w:t xml:space="preserve">     Alt. </w:t>
      </w:r>
      <w:r w:rsidR="006B29DC" w:rsidRPr="00430B49">
        <w:t>Pat Vaughan</w:t>
      </w:r>
      <w:r w:rsidRPr="00430B49">
        <w:t xml:space="preserve">, </w:t>
      </w:r>
      <w:r w:rsidR="000A1915" w:rsidRPr="00430B49">
        <w:t>Latah</w:t>
      </w:r>
      <w:r w:rsidRPr="00430B49">
        <w:t xml:space="preserve"> </w:t>
      </w:r>
      <w:r w:rsidR="000A1915" w:rsidRPr="00430B49">
        <w:t>Assessor</w:t>
      </w:r>
      <w:r w:rsidRPr="00430B49">
        <w:t xml:space="preserve"> </w:t>
      </w:r>
    </w:p>
    <w:p w14:paraId="13E7345F" w14:textId="77777777" w:rsidR="00415FA0" w:rsidRPr="00430B49" w:rsidRDefault="00415FA0" w:rsidP="00415FA0">
      <w:pPr>
        <w:pStyle w:val="TableContents"/>
      </w:pPr>
      <w:r w:rsidRPr="00430B49">
        <w:t xml:space="preserve">District 3: Gordon Cruickshank, Valley Commissioner </w:t>
      </w:r>
    </w:p>
    <w:p w14:paraId="16D30C8F" w14:textId="77777777" w:rsidR="00415FA0" w:rsidRPr="00430B49" w:rsidRDefault="00415FA0" w:rsidP="00415FA0">
      <w:pPr>
        <w:pStyle w:val="TableContents"/>
      </w:pPr>
      <w:r w:rsidRPr="00430B49">
        <w:t xml:space="preserve">     Alt. Vicky McIntyre, Ada Treasurer </w:t>
      </w:r>
    </w:p>
    <w:p w14:paraId="1D55BBDC" w14:textId="77777777" w:rsidR="00415FA0" w:rsidRPr="00430B49" w:rsidRDefault="00415FA0" w:rsidP="00415FA0">
      <w:pPr>
        <w:pStyle w:val="TableContents"/>
      </w:pPr>
      <w:r w:rsidRPr="00430B49">
        <w:t xml:space="preserve">District 4: Helen Edwards, Gooding Commissioner </w:t>
      </w:r>
    </w:p>
    <w:p w14:paraId="5D3AB841" w14:textId="77777777" w:rsidR="00415FA0" w:rsidRPr="00430B49" w:rsidRDefault="00415FA0" w:rsidP="00415FA0">
      <w:pPr>
        <w:pStyle w:val="TableContents"/>
      </w:pPr>
      <w:r w:rsidRPr="00430B49">
        <w:t xml:space="preserve">     Alt. Larry Schoen, Blaine Commissioner </w:t>
      </w:r>
    </w:p>
    <w:p w14:paraId="4F862E3E" w14:textId="1669244F" w:rsidR="00415FA0" w:rsidRPr="00430B49" w:rsidRDefault="00415FA0" w:rsidP="00415FA0">
      <w:pPr>
        <w:pStyle w:val="TableContents"/>
      </w:pPr>
      <w:r w:rsidRPr="00430B49">
        <w:t xml:space="preserve">District 5: </w:t>
      </w:r>
      <w:r w:rsidR="008558B0" w:rsidRPr="00430B49">
        <w:t>Ladd Carter</w:t>
      </w:r>
      <w:r w:rsidRPr="00430B49">
        <w:t xml:space="preserve">, </w:t>
      </w:r>
      <w:r w:rsidR="008D38E3" w:rsidRPr="00430B49">
        <w:t>Bingham</w:t>
      </w:r>
      <w:r w:rsidRPr="00430B49">
        <w:t xml:space="preserve"> Commissioner</w:t>
      </w:r>
    </w:p>
    <w:p w14:paraId="187E3B2D" w14:textId="341DB85F" w:rsidR="00415FA0" w:rsidRPr="00430B49" w:rsidRDefault="00415FA0" w:rsidP="00415FA0">
      <w:pPr>
        <w:pStyle w:val="TableContents"/>
      </w:pPr>
      <w:r w:rsidRPr="00430B49">
        <w:t>District 6: Abbie Mace</w:t>
      </w:r>
      <w:r w:rsidR="00762DE1" w:rsidRPr="00430B49">
        <w:t>, Fremont Clerk</w:t>
      </w:r>
    </w:p>
    <w:p w14:paraId="12DC77D4" w14:textId="7336DB3E" w:rsidR="00415FA0" w:rsidRPr="005F5A77" w:rsidRDefault="00415FA0" w:rsidP="00415FA0">
      <w:pPr>
        <w:pStyle w:val="TableContents"/>
        <w:snapToGrid w:val="0"/>
      </w:pPr>
      <w:r w:rsidRPr="00430B49">
        <w:t xml:space="preserve">     Alt. </w:t>
      </w:r>
      <w:r w:rsidR="00762DE1" w:rsidRPr="00430B49">
        <w:t>Shelly Shaffer, Butte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1EDC6163" w14:textId="77777777" w:rsidR="003B1714" w:rsidRDefault="003B1714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8A04106" w14:textId="77777777" w:rsidR="00430B49" w:rsidRDefault="00430B49">
      <w:pPr>
        <w:widowControl w:val="0"/>
        <w:autoSpaceDE w:val="0"/>
      </w:pPr>
    </w:p>
    <w:p w14:paraId="276C2845" w14:textId="09055394" w:rsidR="0005076C" w:rsidRPr="005F5A77" w:rsidRDefault="00C019C1">
      <w:pPr>
        <w:widowControl w:val="0"/>
        <w:autoSpaceDE w:val="0"/>
      </w:pPr>
      <w:r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2CE2B950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830A9E">
        <w:t>February 9</w:t>
      </w:r>
      <w:r w:rsidR="008B2AEC">
        <w:t>, 2017</w:t>
      </w:r>
      <w:r w:rsidRPr="005F5A77">
        <w:t xml:space="preserve"> Minutes.</w:t>
      </w:r>
    </w:p>
    <w:p w14:paraId="1A85C559" w14:textId="77777777" w:rsidR="003B1714" w:rsidRDefault="003B1714" w:rsidP="003B1714">
      <w:pPr>
        <w:pStyle w:val="ListParagraph"/>
        <w:widowControl w:val="0"/>
        <w:autoSpaceDE w:val="0"/>
        <w:ind w:left="2520"/>
      </w:pPr>
    </w:p>
    <w:p w14:paraId="36F7E60E" w14:textId="30EDFCD7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830A9E">
        <w:rPr>
          <w:b/>
          <w:bCs/>
        </w:rPr>
        <w:t>IAC Legislative Committee</w:t>
      </w:r>
    </w:p>
    <w:p w14:paraId="5B10B20A" w14:textId="6F8B284A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  <w:r w:rsidR="00830A9E">
        <w:t xml:space="preserve"> 2/22</w:t>
      </w:r>
      <w:r w:rsidR="003B1714">
        <w:t xml:space="preserve">/17 </w:t>
      </w:r>
      <w:r w:rsidR="00830A9E">
        <w:t xml:space="preserve">In-Person </w:t>
      </w:r>
      <w:r w:rsidR="000F6A23">
        <w:t>1:30 pm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57B3432B" w14:textId="05F992E7" w:rsidR="003F49A3" w:rsidRDefault="00F354D6" w:rsidP="001445A0">
      <w:pPr>
        <w:widowControl w:val="0"/>
        <w:autoSpaceDE w:val="0"/>
      </w:pPr>
      <w:proofErr w:type="gramStart"/>
      <w:r>
        <w:t>1:40</w:t>
      </w:r>
      <w:r w:rsidR="00262B90">
        <w:t xml:space="preserve">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C26842">
        <w:rPr>
          <w:b/>
          <w:bCs/>
        </w:rPr>
        <w:t>III</w:t>
      </w:r>
      <w:r w:rsidR="00C26842" w:rsidRPr="005F5A77">
        <w:rPr>
          <w:b/>
          <w:bCs/>
        </w:rPr>
        <w:t>.</w:t>
      </w:r>
      <w:proofErr w:type="gramEnd"/>
      <w:r w:rsidR="00C26842" w:rsidRPr="005F5A77">
        <w:rPr>
          <w:b/>
          <w:bCs/>
        </w:rPr>
        <w:t xml:space="preserve"> </w:t>
      </w:r>
      <w:r w:rsidR="00C26842">
        <w:rPr>
          <w:b/>
          <w:bCs/>
        </w:rPr>
        <w:t>Non-IAC Legislation</w:t>
      </w:r>
      <w:r w:rsidR="00C26842" w:rsidRPr="005F5A77">
        <w:t xml:space="preserve"> (Discussion</w:t>
      </w:r>
      <w:r w:rsidR="00C26842">
        <w:t>/Action</w:t>
      </w:r>
      <w:r w:rsidR="00C26842" w:rsidRPr="005F5A77">
        <w:t>)</w:t>
      </w:r>
    </w:p>
    <w:p w14:paraId="1CD8B49A" w14:textId="77777777" w:rsidR="00FD277D" w:rsidRDefault="00FD277D" w:rsidP="00FD277D">
      <w:pPr>
        <w:pStyle w:val="ListParagraph"/>
        <w:widowControl w:val="0"/>
        <w:numPr>
          <w:ilvl w:val="0"/>
          <w:numId w:val="14"/>
        </w:numPr>
        <w:autoSpaceDE w:val="0"/>
      </w:pPr>
      <w:r>
        <w:t>Building Code Amendments – Marc Eberlein</w:t>
      </w:r>
    </w:p>
    <w:p w14:paraId="40953A8F" w14:textId="77777777" w:rsidR="00FD277D" w:rsidRDefault="00497FEA" w:rsidP="00FD277D">
      <w:pPr>
        <w:pStyle w:val="ListParagraph"/>
        <w:widowControl w:val="0"/>
        <w:numPr>
          <w:ilvl w:val="1"/>
          <w:numId w:val="14"/>
        </w:numPr>
        <w:autoSpaceDE w:val="0"/>
      </w:pPr>
      <w:hyperlink r:id="rId7" w:history="1">
        <w:r w:rsidR="00FD277D" w:rsidRPr="00032045">
          <w:rPr>
            <w:rStyle w:val="Hyperlink"/>
          </w:rPr>
          <w:t>https://legislature.idaho.gov/wp-content/uploads/sessioninfo/2017/legislation/S1067.pdf</w:t>
        </w:r>
      </w:hyperlink>
    </w:p>
    <w:p w14:paraId="01D3F981" w14:textId="619FC255" w:rsidR="00FD277D" w:rsidRDefault="00FD277D" w:rsidP="00FD277D">
      <w:pPr>
        <w:pStyle w:val="ListParagraph"/>
        <w:widowControl w:val="0"/>
        <w:numPr>
          <w:ilvl w:val="0"/>
          <w:numId w:val="14"/>
        </w:numPr>
        <w:autoSpaceDE w:val="0"/>
      </w:pPr>
      <w:r>
        <w:t>Invasive Species – Sen. Rice</w:t>
      </w:r>
      <w:r w:rsidR="00497FEA">
        <w:t>/Sen. Harris</w:t>
      </w:r>
      <w:bookmarkStart w:id="0" w:name="_GoBack"/>
      <w:bookmarkEnd w:id="0"/>
    </w:p>
    <w:p w14:paraId="6CBD1DF1" w14:textId="4257B5F7" w:rsidR="00FD277D" w:rsidRDefault="00497FEA" w:rsidP="00365C27">
      <w:pPr>
        <w:pStyle w:val="ListParagraph"/>
        <w:widowControl w:val="0"/>
        <w:numPr>
          <w:ilvl w:val="1"/>
          <w:numId w:val="14"/>
        </w:numPr>
        <w:autoSpaceDE w:val="0"/>
      </w:pPr>
      <w:r>
        <w:fldChar w:fldCharType="begin"/>
      </w:r>
      <w:r>
        <w:instrText xml:space="preserve"> HYPERLINK "https://legislature.idaho.gov/wp-content/uploads/sessioninfo/2017/</w:instrText>
      </w:r>
      <w:r>
        <w:instrText xml:space="preserve">legislation/S1068.pdf" </w:instrText>
      </w:r>
      <w:r>
        <w:fldChar w:fldCharType="separate"/>
      </w:r>
      <w:r w:rsidR="00FD277D" w:rsidRPr="00032045">
        <w:rPr>
          <w:rStyle w:val="Hyperlink"/>
        </w:rPr>
        <w:t>https://legislature.idaho.gov/wp-content/uploads/sessioninfo/2017/legislation/S1068.pdf</w:t>
      </w:r>
      <w:r>
        <w:rPr>
          <w:rStyle w:val="Hyperlink"/>
        </w:rPr>
        <w:fldChar w:fldCharType="end"/>
      </w:r>
    </w:p>
    <w:p w14:paraId="2E328CD4" w14:textId="77777777" w:rsidR="00FD277D" w:rsidRDefault="00FD277D" w:rsidP="00FD277D">
      <w:pPr>
        <w:pStyle w:val="ListParagraph"/>
        <w:widowControl w:val="0"/>
        <w:numPr>
          <w:ilvl w:val="0"/>
          <w:numId w:val="14"/>
        </w:numPr>
        <w:autoSpaceDE w:val="0"/>
      </w:pPr>
      <w:r>
        <w:t>State Land Purchases – Sen. Vick</w:t>
      </w:r>
    </w:p>
    <w:p w14:paraId="248CB91D" w14:textId="6F2203B6" w:rsidR="00FD277D" w:rsidRDefault="00497FEA" w:rsidP="00365C27">
      <w:pPr>
        <w:pStyle w:val="ListParagraph"/>
        <w:widowControl w:val="0"/>
        <w:numPr>
          <w:ilvl w:val="1"/>
          <w:numId w:val="14"/>
        </w:numPr>
        <w:autoSpaceDE w:val="0"/>
      </w:pPr>
      <w:hyperlink r:id="rId8" w:history="1">
        <w:r w:rsidR="00FD277D" w:rsidRPr="00032045">
          <w:rPr>
            <w:rStyle w:val="Hyperlink"/>
          </w:rPr>
          <w:t>https://legislature.idaho.gov/wp-content/uploads/sessioninfo/2017/legislation/S1065.pdf</w:t>
        </w:r>
      </w:hyperlink>
    </w:p>
    <w:p w14:paraId="479D3CBA" w14:textId="1F1AC815" w:rsidR="00FD277D" w:rsidRDefault="00FD277D" w:rsidP="00FD277D">
      <w:pPr>
        <w:pStyle w:val="ListParagraph"/>
        <w:widowControl w:val="0"/>
        <w:numPr>
          <w:ilvl w:val="0"/>
          <w:numId w:val="14"/>
        </w:numPr>
        <w:autoSpaceDE w:val="0"/>
      </w:pPr>
      <w:r>
        <w:t>Assessment Notices – Rep. Nate</w:t>
      </w:r>
    </w:p>
    <w:p w14:paraId="18741AF0" w14:textId="64A42659" w:rsidR="00FD277D" w:rsidRDefault="00497FEA" w:rsidP="00365C27">
      <w:pPr>
        <w:pStyle w:val="ListParagraph"/>
        <w:widowControl w:val="0"/>
        <w:numPr>
          <w:ilvl w:val="1"/>
          <w:numId w:val="18"/>
        </w:numPr>
        <w:autoSpaceDE w:val="0"/>
      </w:pPr>
      <w:hyperlink r:id="rId9" w:history="1">
        <w:r w:rsidR="00FD277D" w:rsidRPr="00032045">
          <w:rPr>
            <w:rStyle w:val="Hyperlink"/>
          </w:rPr>
          <w:t>https://legislature.idaho.gov/wp-content/uploads/sessioninfo/2017/legislation/H0154.pdf</w:t>
        </w:r>
      </w:hyperlink>
    </w:p>
    <w:p w14:paraId="393A3A09" w14:textId="3F5AC2BD" w:rsidR="00FD277D" w:rsidRDefault="0079334F" w:rsidP="0079334F">
      <w:pPr>
        <w:pStyle w:val="ListParagraph"/>
        <w:widowControl w:val="0"/>
        <w:numPr>
          <w:ilvl w:val="0"/>
          <w:numId w:val="14"/>
        </w:numPr>
        <w:autoSpaceDE w:val="0"/>
      </w:pPr>
      <w:r>
        <w:t xml:space="preserve"> </w:t>
      </w:r>
      <w:r w:rsidR="00FD277D">
        <w:t xml:space="preserve">Early Election – Rep. </w:t>
      </w:r>
      <w:proofErr w:type="spellStart"/>
      <w:r w:rsidR="00FD277D">
        <w:t>Manwaring</w:t>
      </w:r>
      <w:proofErr w:type="spellEnd"/>
    </w:p>
    <w:p w14:paraId="09D144BD" w14:textId="77777777" w:rsidR="00FD277D" w:rsidRDefault="00497FEA" w:rsidP="0079334F">
      <w:pPr>
        <w:pStyle w:val="ListParagraph"/>
        <w:widowControl w:val="0"/>
        <w:numPr>
          <w:ilvl w:val="1"/>
          <w:numId w:val="14"/>
        </w:numPr>
        <w:autoSpaceDE w:val="0"/>
      </w:pPr>
      <w:hyperlink r:id="rId10" w:history="1">
        <w:r w:rsidR="00FD277D" w:rsidRPr="00032045">
          <w:rPr>
            <w:rStyle w:val="Hyperlink"/>
          </w:rPr>
          <w:t>https://legislature.idaho.gov/wp-content/uploads/sessioninfo/2017/legislation/H0150.pdf</w:t>
        </w:r>
      </w:hyperlink>
    </w:p>
    <w:p w14:paraId="02180DAB" w14:textId="77777777" w:rsidR="00094D02" w:rsidRDefault="00094D02" w:rsidP="00094D02">
      <w:pPr>
        <w:pStyle w:val="ListParagraph"/>
        <w:widowControl w:val="0"/>
        <w:autoSpaceDE w:val="0"/>
        <w:ind w:left="3240"/>
      </w:pPr>
    </w:p>
    <w:p w14:paraId="6FD101BB" w14:textId="77777777" w:rsidR="00094D02" w:rsidRDefault="00094D02" w:rsidP="00094D02">
      <w:pPr>
        <w:pStyle w:val="ListParagraph"/>
        <w:widowControl w:val="0"/>
        <w:autoSpaceDE w:val="0"/>
        <w:ind w:left="3240"/>
      </w:pPr>
    </w:p>
    <w:p w14:paraId="647C61D2" w14:textId="77777777" w:rsidR="00365C27" w:rsidRDefault="00365C27" w:rsidP="00365C27">
      <w:pPr>
        <w:pStyle w:val="ListParagraph"/>
        <w:widowControl w:val="0"/>
        <w:numPr>
          <w:ilvl w:val="0"/>
          <w:numId w:val="14"/>
        </w:numPr>
        <w:autoSpaceDE w:val="0"/>
      </w:pPr>
      <w:r>
        <w:lastRenderedPageBreak/>
        <w:t>Tax Bills</w:t>
      </w:r>
    </w:p>
    <w:p w14:paraId="12C1A682" w14:textId="77777777" w:rsidR="00365C27" w:rsidRDefault="00365C27" w:rsidP="00365C27">
      <w:pPr>
        <w:pStyle w:val="ListParagraph"/>
        <w:widowControl w:val="0"/>
        <w:numPr>
          <w:ilvl w:val="1"/>
          <w:numId w:val="14"/>
        </w:numPr>
        <w:autoSpaceDE w:val="0"/>
      </w:pPr>
      <w:r>
        <w:t>HB116</w:t>
      </w:r>
    </w:p>
    <w:p w14:paraId="2A1D8E50" w14:textId="77777777" w:rsidR="00365C27" w:rsidRDefault="00497FEA" w:rsidP="00365C27">
      <w:pPr>
        <w:pStyle w:val="ListParagraph"/>
        <w:widowControl w:val="0"/>
        <w:numPr>
          <w:ilvl w:val="2"/>
          <w:numId w:val="14"/>
        </w:numPr>
        <w:autoSpaceDE w:val="0"/>
      </w:pPr>
      <w:hyperlink r:id="rId11" w:history="1">
        <w:r w:rsidR="00365C27" w:rsidRPr="00032045">
          <w:rPr>
            <w:rStyle w:val="Hyperlink"/>
          </w:rPr>
          <w:t>https://legislature.idaho.gov/wp-content/uploads/sessioninfo/2017/legislation/H0116.pdf</w:t>
        </w:r>
      </w:hyperlink>
    </w:p>
    <w:p w14:paraId="4AE958AC" w14:textId="77777777" w:rsidR="00365C27" w:rsidRDefault="00365C27" w:rsidP="00365C27">
      <w:pPr>
        <w:pStyle w:val="ListParagraph"/>
        <w:widowControl w:val="0"/>
        <w:numPr>
          <w:ilvl w:val="1"/>
          <w:numId w:val="14"/>
        </w:numPr>
        <w:autoSpaceDE w:val="0"/>
      </w:pPr>
      <w:r>
        <w:t>HB117</w:t>
      </w:r>
    </w:p>
    <w:p w14:paraId="74FB8E81" w14:textId="77777777" w:rsidR="00365C27" w:rsidRDefault="00497FEA" w:rsidP="00365C27">
      <w:pPr>
        <w:pStyle w:val="ListParagraph"/>
        <w:widowControl w:val="0"/>
        <w:numPr>
          <w:ilvl w:val="2"/>
          <w:numId w:val="14"/>
        </w:numPr>
        <w:autoSpaceDE w:val="0"/>
      </w:pPr>
      <w:hyperlink r:id="rId12" w:history="1">
        <w:r w:rsidR="00365C27" w:rsidRPr="00032045">
          <w:rPr>
            <w:rStyle w:val="Hyperlink"/>
          </w:rPr>
          <w:t>https://legislature.idaho.gov/wp-content/uploads/sessioninfo/2017/legislation/H0117.pdf</w:t>
        </w:r>
      </w:hyperlink>
    </w:p>
    <w:p w14:paraId="63A32F85" w14:textId="77777777" w:rsidR="003B1714" w:rsidRDefault="003B1714" w:rsidP="003B1714">
      <w:pPr>
        <w:widowControl w:val="0"/>
        <w:autoSpaceDE w:val="0"/>
      </w:pPr>
    </w:p>
    <w:p w14:paraId="197383BD" w14:textId="77777777" w:rsidR="00365C27" w:rsidRPr="005F5A77" w:rsidRDefault="00F354D6" w:rsidP="00365C27">
      <w:pPr>
        <w:widowControl w:val="0"/>
        <w:autoSpaceDE w:val="0"/>
        <w:ind w:left="1440" w:hanging="1440"/>
      </w:pPr>
      <w:proofErr w:type="gramStart"/>
      <w:r>
        <w:t>2:45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365C27">
        <w:rPr>
          <w:b/>
          <w:bCs/>
        </w:rPr>
        <w:t>IV</w:t>
      </w:r>
      <w:r w:rsidR="00365C27" w:rsidRPr="005F5A77">
        <w:rPr>
          <w:b/>
          <w:bCs/>
        </w:rPr>
        <w:t>.</w:t>
      </w:r>
      <w:proofErr w:type="gramEnd"/>
      <w:r w:rsidR="00365C27" w:rsidRPr="005F5A77">
        <w:rPr>
          <w:b/>
          <w:bCs/>
        </w:rPr>
        <w:t xml:space="preserve"> </w:t>
      </w:r>
      <w:r w:rsidR="00365C27">
        <w:rPr>
          <w:b/>
          <w:bCs/>
        </w:rPr>
        <w:t>IAC Legislative Resolution Priorities</w:t>
      </w:r>
      <w:r w:rsidR="00365C27" w:rsidRPr="005F5A77">
        <w:rPr>
          <w:b/>
          <w:bCs/>
        </w:rPr>
        <w:t xml:space="preserve"> </w:t>
      </w:r>
      <w:r w:rsidR="00365C27">
        <w:t>(Update)</w:t>
      </w:r>
    </w:p>
    <w:p w14:paraId="7F91B735" w14:textId="77777777" w:rsidR="00365C27" w:rsidRDefault="00365C27" w:rsidP="00365C27">
      <w:pPr>
        <w:widowControl w:val="0"/>
        <w:numPr>
          <w:ilvl w:val="0"/>
          <w:numId w:val="19"/>
        </w:numPr>
        <w:autoSpaceDE w:val="0"/>
      </w:pPr>
      <w:r>
        <w:t>Recording Fees for Irrigation Districts</w:t>
      </w:r>
    </w:p>
    <w:p w14:paraId="52606919" w14:textId="52D1509D" w:rsidR="00320528" w:rsidRDefault="00497FEA" w:rsidP="00320528">
      <w:pPr>
        <w:widowControl w:val="0"/>
        <w:numPr>
          <w:ilvl w:val="1"/>
          <w:numId w:val="19"/>
        </w:numPr>
        <w:autoSpaceDE w:val="0"/>
      </w:pPr>
      <w:hyperlink r:id="rId13" w:history="1">
        <w:r w:rsidR="00320528" w:rsidRPr="00032045">
          <w:rPr>
            <w:rStyle w:val="Hyperlink"/>
          </w:rPr>
          <w:t>https://legislature.idaho.gov/wp-content/uploads/sessioninfo/2017/legislation/S1084.pdf</w:t>
        </w:r>
      </w:hyperlink>
    </w:p>
    <w:p w14:paraId="142E6C62" w14:textId="77777777" w:rsidR="00365C27" w:rsidRDefault="00365C27" w:rsidP="00320528">
      <w:pPr>
        <w:widowControl w:val="0"/>
        <w:numPr>
          <w:ilvl w:val="0"/>
          <w:numId w:val="19"/>
        </w:numPr>
        <w:autoSpaceDE w:val="0"/>
      </w:pPr>
      <w:r w:rsidRPr="000B1A87">
        <w:t>Missed Property Roll</w:t>
      </w:r>
    </w:p>
    <w:p w14:paraId="7CDB42C2" w14:textId="1564DB6E" w:rsidR="00365C27" w:rsidRDefault="00497FEA" w:rsidP="00320528">
      <w:pPr>
        <w:widowControl w:val="0"/>
        <w:numPr>
          <w:ilvl w:val="1"/>
          <w:numId w:val="19"/>
        </w:numPr>
        <w:autoSpaceDE w:val="0"/>
        <w:contextualSpacing/>
      </w:pPr>
      <w:hyperlink r:id="rId14" w:history="1">
        <w:r w:rsidR="00365C27" w:rsidRPr="00032045">
          <w:rPr>
            <w:rStyle w:val="Hyperlink"/>
          </w:rPr>
          <w:t>https://legislature.idaho.gov/wp-content/uploads/sessioninfo/2017/legislation/S1080.pdf</w:t>
        </w:r>
      </w:hyperlink>
    </w:p>
    <w:p w14:paraId="5400B674" w14:textId="77777777" w:rsidR="00365C27" w:rsidRPr="000B1A87" w:rsidRDefault="00365C27" w:rsidP="00320528">
      <w:pPr>
        <w:widowControl w:val="0"/>
        <w:numPr>
          <w:ilvl w:val="0"/>
          <w:numId w:val="19"/>
        </w:numPr>
        <w:autoSpaceDE w:val="0"/>
        <w:contextualSpacing/>
      </w:pPr>
      <w:r>
        <w:t>Magistrate Court Funding</w:t>
      </w:r>
    </w:p>
    <w:p w14:paraId="2093DF40" w14:textId="3CFED3CC" w:rsidR="00320528" w:rsidRDefault="00365C27" w:rsidP="00320528">
      <w:pPr>
        <w:widowControl w:val="0"/>
        <w:numPr>
          <w:ilvl w:val="0"/>
          <w:numId w:val="19"/>
        </w:numPr>
        <w:autoSpaceDE w:val="0"/>
      </w:pPr>
      <w:r w:rsidRPr="00937B3A">
        <w:t xml:space="preserve">Open </w:t>
      </w:r>
      <w:r>
        <w:t>Meeting Notification</w:t>
      </w:r>
    </w:p>
    <w:p w14:paraId="328A2B30" w14:textId="7ECD9FAE" w:rsidR="00320528" w:rsidRPr="00937B3A" w:rsidRDefault="00497FEA" w:rsidP="00320528">
      <w:pPr>
        <w:widowControl w:val="0"/>
        <w:numPr>
          <w:ilvl w:val="1"/>
          <w:numId w:val="19"/>
        </w:numPr>
        <w:autoSpaceDE w:val="0"/>
      </w:pPr>
      <w:hyperlink r:id="rId15" w:history="1">
        <w:r w:rsidR="00320528" w:rsidRPr="00032045">
          <w:rPr>
            <w:rStyle w:val="Hyperlink"/>
          </w:rPr>
          <w:t>https://legislature.idaho.gov/wp-content/uploads/sessioninfo/2017/legislation/S1085.pdf</w:t>
        </w:r>
      </w:hyperlink>
    </w:p>
    <w:p w14:paraId="39804577" w14:textId="77777777" w:rsidR="00365C27" w:rsidRPr="005B3BA7" w:rsidRDefault="00365C27" w:rsidP="00365C27">
      <w:pPr>
        <w:widowControl w:val="0"/>
        <w:numPr>
          <w:ilvl w:val="0"/>
          <w:numId w:val="19"/>
        </w:numPr>
        <w:autoSpaceDE w:val="0"/>
      </w:pPr>
      <w:r w:rsidRPr="005B3BA7">
        <w:t>Early Voting – Need more History</w:t>
      </w:r>
    </w:p>
    <w:p w14:paraId="08F5B642" w14:textId="77777777" w:rsidR="00365C27" w:rsidRPr="005B3BA7" w:rsidRDefault="00365C27" w:rsidP="00365C27">
      <w:pPr>
        <w:widowControl w:val="0"/>
        <w:numPr>
          <w:ilvl w:val="0"/>
          <w:numId w:val="19"/>
        </w:numPr>
        <w:autoSpaceDE w:val="0"/>
      </w:pPr>
      <w:r w:rsidRPr="005B3BA7">
        <w:t>Records R</w:t>
      </w:r>
      <w:r>
        <w:t>etention for LE media</w:t>
      </w:r>
    </w:p>
    <w:p w14:paraId="555DB527" w14:textId="77777777" w:rsidR="00365C27" w:rsidRPr="00B44FEB" w:rsidRDefault="00365C27" w:rsidP="00365C27">
      <w:pPr>
        <w:widowControl w:val="0"/>
        <w:numPr>
          <w:ilvl w:val="0"/>
          <w:numId w:val="19"/>
        </w:numPr>
        <w:autoSpaceDE w:val="0"/>
        <w:rPr>
          <w:strike/>
        </w:rPr>
      </w:pPr>
      <w:r>
        <w:t xml:space="preserve">Rule of 80 </w:t>
      </w:r>
    </w:p>
    <w:p w14:paraId="06FB7555" w14:textId="77777777" w:rsidR="00365C27" w:rsidRPr="00B44FEB" w:rsidRDefault="00365C27" w:rsidP="00365C27">
      <w:pPr>
        <w:widowControl w:val="0"/>
        <w:numPr>
          <w:ilvl w:val="1"/>
          <w:numId w:val="19"/>
        </w:numPr>
        <w:autoSpaceDE w:val="0"/>
        <w:rPr>
          <w:strike/>
        </w:rPr>
      </w:pPr>
      <w:r>
        <w:t xml:space="preserve"> </w:t>
      </w:r>
      <w:hyperlink r:id="rId16" w:history="1">
        <w:r w:rsidRPr="00085775">
          <w:rPr>
            <w:rStyle w:val="Hyperlink"/>
          </w:rPr>
          <w:t>https://legislature.idaho.gov/wp-content/uploads/sessioninfo/2017/legislation/H0021.pdf</w:t>
        </w:r>
      </w:hyperlink>
    </w:p>
    <w:p w14:paraId="77D10163" w14:textId="77777777" w:rsidR="00365C27" w:rsidRDefault="00365C27" w:rsidP="00365C27">
      <w:pPr>
        <w:pStyle w:val="ListParagraph"/>
        <w:widowControl w:val="0"/>
        <w:numPr>
          <w:ilvl w:val="0"/>
          <w:numId w:val="19"/>
        </w:numPr>
        <w:autoSpaceDE w:val="0"/>
      </w:pPr>
      <w:r w:rsidRPr="005B3BA7">
        <w:t>Whistleb</w:t>
      </w:r>
      <w:r>
        <w:t xml:space="preserve">lowing/Protection of Employees </w:t>
      </w:r>
    </w:p>
    <w:p w14:paraId="6EFE9B46" w14:textId="76E03D66" w:rsidR="00365C27" w:rsidRDefault="00497FEA" w:rsidP="00365C27">
      <w:pPr>
        <w:pStyle w:val="ListParagraph"/>
        <w:widowControl w:val="0"/>
        <w:numPr>
          <w:ilvl w:val="1"/>
          <w:numId w:val="19"/>
        </w:numPr>
        <w:autoSpaceDE w:val="0"/>
      </w:pPr>
      <w:hyperlink r:id="rId17" w:history="1">
        <w:r w:rsidR="00365C27" w:rsidRPr="00032045">
          <w:rPr>
            <w:rStyle w:val="Hyperlink"/>
          </w:rPr>
          <w:t>https://legislature.idaho.gov/wp-content/uploads/sessioninfo/2017/legislation/S1076.pdf</w:t>
        </w:r>
      </w:hyperlink>
    </w:p>
    <w:p w14:paraId="05952CEC" w14:textId="77777777" w:rsidR="001445A0" w:rsidRDefault="001445A0" w:rsidP="00FD277D">
      <w:pPr>
        <w:widowControl w:val="0"/>
        <w:autoSpaceDE w:val="0"/>
      </w:pPr>
    </w:p>
    <w:p w14:paraId="5F626F8A" w14:textId="77777777" w:rsidR="00365C27" w:rsidRDefault="00F354D6" w:rsidP="00365C27">
      <w:pPr>
        <w:widowControl w:val="0"/>
        <w:autoSpaceDE w:val="0"/>
        <w:ind w:left="1440" w:hanging="1440"/>
      </w:pPr>
      <w:proofErr w:type="gramStart"/>
      <w:r>
        <w:t>3:15</w:t>
      </w:r>
      <w:r w:rsidR="00262B90">
        <w:t xml:space="preserve"> p</w:t>
      </w:r>
      <w:r w:rsidR="00AE5B61">
        <w:t>m</w:t>
      </w:r>
      <w:r w:rsidR="00AE5B61">
        <w:tab/>
      </w:r>
      <w:r w:rsidR="00430B49">
        <w:t xml:space="preserve"> </w:t>
      </w:r>
      <w:r w:rsidR="00365C27" w:rsidRPr="00AE5B61">
        <w:rPr>
          <w:b/>
        </w:rPr>
        <w:t>V.</w:t>
      </w:r>
      <w:proofErr w:type="gramEnd"/>
      <w:r w:rsidR="00365C27" w:rsidRPr="00AE5B61">
        <w:rPr>
          <w:b/>
        </w:rPr>
        <w:t xml:space="preserve"> Other Business</w:t>
      </w:r>
      <w:r w:rsidR="00365C27">
        <w:t xml:space="preserve"> (Discussion/Action)</w:t>
      </w:r>
    </w:p>
    <w:p w14:paraId="4B095544" w14:textId="77777777" w:rsidR="00365C27" w:rsidRDefault="00365C27" w:rsidP="00365C27">
      <w:pPr>
        <w:pStyle w:val="ListParagraph"/>
        <w:widowControl w:val="0"/>
        <w:numPr>
          <w:ilvl w:val="0"/>
          <w:numId w:val="23"/>
        </w:numPr>
        <w:autoSpaceDE w:val="0"/>
      </w:pPr>
      <w:r>
        <w:t>Tax Refund Seizures – Sen. Burgoyne</w:t>
      </w:r>
    </w:p>
    <w:p w14:paraId="4018E2A0" w14:textId="77777777" w:rsidR="00365C27" w:rsidRDefault="00365C27" w:rsidP="00365C27">
      <w:pPr>
        <w:pStyle w:val="ListParagraph"/>
        <w:widowControl w:val="0"/>
        <w:numPr>
          <w:ilvl w:val="0"/>
          <w:numId w:val="23"/>
        </w:numPr>
        <w:autoSpaceDE w:val="0"/>
      </w:pPr>
      <w:r>
        <w:t>School District Trustee Election – Sen. Souza</w:t>
      </w:r>
    </w:p>
    <w:p w14:paraId="693E8645" w14:textId="77777777" w:rsidR="00365C27" w:rsidRDefault="00365C27" w:rsidP="00365C27">
      <w:pPr>
        <w:pStyle w:val="ListParagraph"/>
        <w:widowControl w:val="0"/>
        <w:numPr>
          <w:ilvl w:val="0"/>
          <w:numId w:val="23"/>
        </w:numPr>
        <w:autoSpaceDE w:val="0"/>
      </w:pPr>
      <w:r>
        <w:t>Ada County Election Bill – Phil McGrane</w:t>
      </w:r>
    </w:p>
    <w:p w14:paraId="7EF6D170" w14:textId="700F63C6" w:rsidR="00B44FEB" w:rsidRPr="005B3BA7" w:rsidRDefault="00B44FEB" w:rsidP="00365C27">
      <w:pPr>
        <w:widowControl w:val="0"/>
        <w:autoSpaceDE w:val="0"/>
      </w:pPr>
    </w:p>
    <w:p w14:paraId="6BAF6CCF" w14:textId="53939632" w:rsidR="0005076C" w:rsidRDefault="00C019C1" w:rsidP="00A85A98">
      <w:pPr>
        <w:widowControl w:val="0"/>
        <w:autoSpaceDE w:val="0"/>
        <w:rPr>
          <w:b/>
          <w:bCs/>
        </w:rPr>
      </w:pPr>
      <w:proofErr w:type="gramStart"/>
      <w:r>
        <w:t>3:30</w:t>
      </w:r>
      <w:r w:rsidR="0005076C" w:rsidRPr="005F5A77">
        <w:t xml:space="preserve"> pm</w:t>
      </w:r>
      <w:r>
        <w:tab/>
      </w:r>
      <w:r w:rsidR="00C26842">
        <w:rPr>
          <w:b/>
        </w:rPr>
        <w:t>VI</w:t>
      </w:r>
      <w:r w:rsidR="00DF24AA" w:rsidRPr="005F5A77">
        <w:rPr>
          <w:b/>
        </w:rPr>
        <w:t>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p w14:paraId="0F0B39DE" w14:textId="3FADEA36" w:rsidR="001A368B" w:rsidRDefault="00951A87" w:rsidP="00430B49">
      <w:pPr>
        <w:widowControl w:val="0"/>
        <w:tabs>
          <w:tab w:val="left" w:pos="720"/>
          <w:tab w:val="left" w:pos="1440"/>
          <w:tab w:val="left" w:pos="1941"/>
        </w:tabs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E12C4">
        <w:rPr>
          <w:b/>
          <w:bCs/>
        </w:rPr>
        <w:tab/>
      </w:r>
    </w:p>
    <w:p w14:paraId="4AD047DB" w14:textId="77777777" w:rsidR="00FE12C4" w:rsidRPr="005F5A77" w:rsidRDefault="00FE12C4" w:rsidP="00FE12C4">
      <w:pPr>
        <w:widowControl w:val="0"/>
        <w:tabs>
          <w:tab w:val="left" w:pos="720"/>
          <w:tab w:val="left" w:pos="1440"/>
          <w:tab w:val="left" w:pos="1941"/>
        </w:tabs>
        <w:autoSpaceDE w:val="0"/>
      </w:pPr>
    </w:p>
    <w:sectPr w:rsidR="00FE12C4" w:rsidRPr="005F5A77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7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9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2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9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3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20"/>
  </w:num>
  <w:num w:numId="18">
    <w:abstractNumId w:val="6"/>
  </w:num>
  <w:num w:numId="19">
    <w:abstractNumId w:val="22"/>
  </w:num>
  <w:num w:numId="20">
    <w:abstractNumId w:val="3"/>
  </w:num>
  <w:num w:numId="21">
    <w:abstractNumId w:val="9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94D02"/>
    <w:rsid w:val="000A1915"/>
    <w:rsid w:val="000B1A87"/>
    <w:rsid w:val="000D5D2C"/>
    <w:rsid w:val="000E7B3C"/>
    <w:rsid w:val="000F6A23"/>
    <w:rsid w:val="00112080"/>
    <w:rsid w:val="001445A0"/>
    <w:rsid w:val="0019041B"/>
    <w:rsid w:val="001A368B"/>
    <w:rsid w:val="001E4EB0"/>
    <w:rsid w:val="00201772"/>
    <w:rsid w:val="00201C4D"/>
    <w:rsid w:val="00262B90"/>
    <w:rsid w:val="00263C55"/>
    <w:rsid w:val="00273CD1"/>
    <w:rsid w:val="002831C6"/>
    <w:rsid w:val="002D71DC"/>
    <w:rsid w:val="002E67C6"/>
    <w:rsid w:val="00320528"/>
    <w:rsid w:val="0032519C"/>
    <w:rsid w:val="003570FB"/>
    <w:rsid w:val="00365C27"/>
    <w:rsid w:val="003A015E"/>
    <w:rsid w:val="003A1123"/>
    <w:rsid w:val="003B1714"/>
    <w:rsid w:val="003C63C4"/>
    <w:rsid w:val="003D2C41"/>
    <w:rsid w:val="003F49A3"/>
    <w:rsid w:val="00415FA0"/>
    <w:rsid w:val="00430B49"/>
    <w:rsid w:val="00436619"/>
    <w:rsid w:val="00441513"/>
    <w:rsid w:val="00477E99"/>
    <w:rsid w:val="00497FEA"/>
    <w:rsid w:val="004B5DA8"/>
    <w:rsid w:val="004E206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9739F"/>
    <w:rsid w:val="006A4C40"/>
    <w:rsid w:val="006B29DC"/>
    <w:rsid w:val="006E22FF"/>
    <w:rsid w:val="006F0BDE"/>
    <w:rsid w:val="00717FE6"/>
    <w:rsid w:val="00753C21"/>
    <w:rsid w:val="00762DE1"/>
    <w:rsid w:val="007707E6"/>
    <w:rsid w:val="0078352D"/>
    <w:rsid w:val="00786E7E"/>
    <w:rsid w:val="00791979"/>
    <w:rsid w:val="0079334F"/>
    <w:rsid w:val="007D1B4F"/>
    <w:rsid w:val="007E1F8E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458A"/>
    <w:rsid w:val="00A111CB"/>
    <w:rsid w:val="00A3162F"/>
    <w:rsid w:val="00A51732"/>
    <w:rsid w:val="00A613B3"/>
    <w:rsid w:val="00A62A04"/>
    <w:rsid w:val="00A85A98"/>
    <w:rsid w:val="00A91EC1"/>
    <w:rsid w:val="00AB1777"/>
    <w:rsid w:val="00AD34FF"/>
    <w:rsid w:val="00AE5B61"/>
    <w:rsid w:val="00AF7231"/>
    <w:rsid w:val="00B02C51"/>
    <w:rsid w:val="00B44FEB"/>
    <w:rsid w:val="00B63E0E"/>
    <w:rsid w:val="00B74C31"/>
    <w:rsid w:val="00B76166"/>
    <w:rsid w:val="00B956F2"/>
    <w:rsid w:val="00BC2D4D"/>
    <w:rsid w:val="00BD225A"/>
    <w:rsid w:val="00BD2831"/>
    <w:rsid w:val="00C019C1"/>
    <w:rsid w:val="00C2052A"/>
    <w:rsid w:val="00C24CC7"/>
    <w:rsid w:val="00C26842"/>
    <w:rsid w:val="00C6249F"/>
    <w:rsid w:val="00C927FB"/>
    <w:rsid w:val="00CF7657"/>
    <w:rsid w:val="00D175D9"/>
    <w:rsid w:val="00D263A7"/>
    <w:rsid w:val="00D65179"/>
    <w:rsid w:val="00D662FF"/>
    <w:rsid w:val="00DA3306"/>
    <w:rsid w:val="00DD2A43"/>
    <w:rsid w:val="00DF24AA"/>
    <w:rsid w:val="00E269C2"/>
    <w:rsid w:val="00E304AD"/>
    <w:rsid w:val="00E373B5"/>
    <w:rsid w:val="00E761BC"/>
    <w:rsid w:val="00E8769A"/>
    <w:rsid w:val="00E91B15"/>
    <w:rsid w:val="00E92CAE"/>
    <w:rsid w:val="00E975BF"/>
    <w:rsid w:val="00ED6F6F"/>
    <w:rsid w:val="00ED71A0"/>
    <w:rsid w:val="00EF35B3"/>
    <w:rsid w:val="00F354D6"/>
    <w:rsid w:val="00F42E3E"/>
    <w:rsid w:val="00F86ED3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H0116.pdf" TargetMode="External"/><Relationship Id="rId12" Type="http://schemas.openxmlformats.org/officeDocument/2006/relationships/hyperlink" Target="https://legislature.idaho.gov/wp-content/uploads/sessioninfo/2017/legislation/H0117.pdf" TargetMode="External"/><Relationship Id="rId13" Type="http://schemas.openxmlformats.org/officeDocument/2006/relationships/hyperlink" Target="https://legislature.idaho.gov/wp-content/uploads/sessioninfo/2017/legislation/S1084.pdf" TargetMode="External"/><Relationship Id="rId14" Type="http://schemas.openxmlformats.org/officeDocument/2006/relationships/hyperlink" Target="https://legislature.idaho.gov/wp-content/uploads/sessioninfo/2017/legislation/S1080.pdf" TargetMode="External"/><Relationship Id="rId15" Type="http://schemas.openxmlformats.org/officeDocument/2006/relationships/hyperlink" Target="https://legislature.idaho.gov/wp-content/uploads/sessioninfo/2017/legislation/S1085.pdf" TargetMode="External"/><Relationship Id="rId16" Type="http://schemas.openxmlformats.org/officeDocument/2006/relationships/hyperlink" Target="https://legislature.idaho.gov/wp-content/uploads/sessioninfo/2017/legislation/H0021.pdf" TargetMode="External"/><Relationship Id="rId17" Type="http://schemas.openxmlformats.org/officeDocument/2006/relationships/hyperlink" Target="https://legislature.idaho.gov/wp-content/uploads/sessioninfo/2017/legislation/S1076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S1067.pdf" TargetMode="External"/><Relationship Id="rId8" Type="http://schemas.openxmlformats.org/officeDocument/2006/relationships/hyperlink" Target="https://legislature.idaho.gov/wp-content/uploads/sessioninfo/2017/legislation/S1065.pdf" TargetMode="External"/><Relationship Id="rId9" Type="http://schemas.openxmlformats.org/officeDocument/2006/relationships/hyperlink" Target="https://legislature.idaho.gov/wp-content/uploads/sessioninfo/2017/legislation/H0154.pdf" TargetMode="External"/><Relationship Id="rId10" Type="http://schemas.openxmlformats.org/officeDocument/2006/relationships/hyperlink" Target="https://legislature.idaho.gov/wp-content/uploads/sessioninfo/2017/legislation/H01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656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8</cp:revision>
  <cp:lastPrinted>2016-11-29T21:55:00Z</cp:lastPrinted>
  <dcterms:created xsi:type="dcterms:W3CDTF">2017-02-13T19:31:00Z</dcterms:created>
  <dcterms:modified xsi:type="dcterms:W3CDTF">2017-02-20T19:39:00Z</dcterms:modified>
</cp:coreProperties>
</file>